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page" w:tblpX="372" w:tblpY="301"/>
        <w:tblW w:w="16019" w:type="dxa"/>
        <w:tblLayout w:type="fixed"/>
        <w:tblLook w:val="04A0" w:firstRow="1" w:lastRow="0" w:firstColumn="1" w:lastColumn="0" w:noHBand="0" w:noVBand="1"/>
      </w:tblPr>
      <w:tblGrid>
        <w:gridCol w:w="2122"/>
        <w:gridCol w:w="850"/>
        <w:gridCol w:w="1276"/>
        <w:gridCol w:w="8930"/>
        <w:gridCol w:w="2841"/>
      </w:tblGrid>
      <w:tr w:rsidR="00964AFC" w:rsidRPr="00006794" w14:paraId="3CA2AAD0" w14:textId="77777777" w:rsidTr="00A728D3">
        <w:trPr>
          <w:trHeight w:val="3818"/>
        </w:trPr>
        <w:tc>
          <w:tcPr>
            <w:tcW w:w="16019" w:type="dxa"/>
            <w:gridSpan w:val="5"/>
          </w:tcPr>
          <w:p w14:paraId="068AC274" w14:textId="67378FC8" w:rsidR="00453BBA" w:rsidRPr="00006794" w:rsidRDefault="005C5B98" w:rsidP="00453BBA">
            <w:pPr>
              <w:rPr>
                <w:rFonts w:cstheme="minorHAnsi"/>
              </w:rPr>
            </w:pPr>
            <w:r w:rsidRPr="00006794">
              <w:rPr>
                <w:rFonts w:cstheme="minorHAnsi"/>
                <w:noProof/>
                <w:lang w:eastAsia="en-GB"/>
              </w:rPr>
              <mc:AlternateContent>
                <mc:Choice Requires="wps">
                  <w:drawing>
                    <wp:anchor distT="45720" distB="45720" distL="114300" distR="114300" simplePos="0" relativeHeight="251661312" behindDoc="1" locked="0" layoutInCell="1" allowOverlap="1" wp14:anchorId="18325C9B" wp14:editId="48C05383">
                      <wp:simplePos x="0" y="0"/>
                      <wp:positionH relativeFrom="column">
                        <wp:posOffset>1515767</wp:posOffset>
                      </wp:positionH>
                      <wp:positionV relativeFrom="paragraph">
                        <wp:posOffset>526</wp:posOffset>
                      </wp:positionV>
                      <wp:extent cx="5102860" cy="2445385"/>
                      <wp:effectExtent l="0" t="0" r="2540" b="0"/>
                      <wp:wrapTight wrapText="bothSides">
                        <wp:wrapPolygon edited="0">
                          <wp:start x="0" y="0"/>
                          <wp:lineTo x="0" y="21370"/>
                          <wp:lineTo x="21530" y="21370"/>
                          <wp:lineTo x="2153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2860" cy="2445385"/>
                              </a:xfrm>
                              <a:prstGeom prst="rect">
                                <a:avLst/>
                              </a:prstGeom>
                              <a:solidFill>
                                <a:srgbClr val="FFFFFF"/>
                              </a:solidFill>
                              <a:ln w="9525">
                                <a:noFill/>
                                <a:miter lim="800000"/>
                                <a:headEnd/>
                                <a:tailEnd/>
                              </a:ln>
                            </wps:spPr>
                            <wps:txbx>
                              <w:txbxContent>
                                <w:tbl>
                                  <w:tblPr>
                                    <w:tblStyle w:val="TableGrid"/>
                                    <w:tblW w:w="7939" w:type="dxa"/>
                                    <w:tblInd w:w="-147" w:type="dxa"/>
                                    <w:tblLook w:val="04A0" w:firstRow="1" w:lastRow="0" w:firstColumn="1" w:lastColumn="0" w:noHBand="0" w:noVBand="1"/>
                                  </w:tblPr>
                                  <w:tblGrid>
                                    <w:gridCol w:w="1276"/>
                                    <w:gridCol w:w="6663"/>
                                  </w:tblGrid>
                                  <w:tr w:rsidR="00DD00E8" w14:paraId="797FF955" w14:textId="77777777" w:rsidTr="00422CCA">
                                    <w:trPr>
                                      <w:trHeight w:val="3676"/>
                                    </w:trPr>
                                    <w:tc>
                                      <w:tcPr>
                                        <w:tcW w:w="1276" w:type="dxa"/>
                                      </w:tcPr>
                                      <w:p w14:paraId="1BFE7656" w14:textId="77777777" w:rsidR="00DD00E8" w:rsidRDefault="00DD00E8">
                                        <w:pPr>
                                          <w:rPr>
                                            <w:b/>
                                            <w:sz w:val="24"/>
                                          </w:rPr>
                                        </w:pPr>
                                        <w:r>
                                          <w:rPr>
                                            <w:b/>
                                            <w:sz w:val="24"/>
                                          </w:rPr>
                                          <w:t>Special Dates</w:t>
                                        </w:r>
                                      </w:p>
                                      <w:p w14:paraId="0C0E7A1E" w14:textId="1F8CCAB5" w:rsidR="00DE1688" w:rsidRDefault="00DE1688">
                                        <w:pPr>
                                          <w:rPr>
                                            <w:b/>
                                            <w:sz w:val="24"/>
                                          </w:rPr>
                                        </w:pPr>
                                        <w:r>
                                          <w:rPr>
                                            <w:b/>
                                            <w:sz w:val="24"/>
                                          </w:rPr>
                                          <w:t xml:space="preserve">For Year </w:t>
                                        </w:r>
                                        <w:r w:rsidR="00B67D43">
                                          <w:rPr>
                                            <w:b/>
                                            <w:sz w:val="24"/>
                                          </w:rPr>
                                          <w:t>4</w:t>
                                        </w:r>
                                      </w:p>
                                      <w:p w14:paraId="226F7F35" w14:textId="77777777" w:rsidR="00A728D3" w:rsidRDefault="00A728D3">
                                        <w:pPr>
                                          <w:rPr>
                                            <w:b/>
                                            <w:sz w:val="24"/>
                                          </w:rPr>
                                        </w:pPr>
                                      </w:p>
                                      <w:p w14:paraId="2A6FD179" w14:textId="77777777" w:rsidR="00A728D3" w:rsidRPr="007B4687" w:rsidRDefault="00A728D3">
                                        <w:pPr>
                                          <w:rPr>
                                            <w:b/>
                                            <w:sz w:val="24"/>
                                          </w:rPr>
                                        </w:pPr>
                                      </w:p>
                                    </w:tc>
                                    <w:tc>
                                      <w:tcPr>
                                        <w:tcW w:w="6663" w:type="dxa"/>
                                      </w:tcPr>
                                      <w:p w14:paraId="4E8A8501" w14:textId="77777777" w:rsidR="008E3B07" w:rsidRDefault="008E3B07" w:rsidP="008E3B07">
                                        <w:pPr>
                                          <w:rPr>
                                            <w:color w:val="FF0000"/>
                                          </w:rPr>
                                        </w:pPr>
                                        <w:r>
                                          <w:rPr>
                                            <w:color w:val="FF0000"/>
                                          </w:rPr>
                                          <w:t>Week beginning 7</w:t>
                                        </w:r>
                                        <w:r w:rsidRPr="00D333BB">
                                          <w:rPr>
                                            <w:color w:val="FF0000"/>
                                            <w:vertAlign w:val="superscript"/>
                                          </w:rPr>
                                          <w:t>th</w:t>
                                        </w:r>
                                        <w:r>
                                          <w:rPr>
                                            <w:color w:val="FF0000"/>
                                          </w:rPr>
                                          <w:t xml:space="preserve"> September </w:t>
                                        </w:r>
                                        <w:r w:rsidRPr="00C5014F">
                                          <w:t>– School Council Elections</w:t>
                                        </w:r>
                                      </w:p>
                                      <w:p w14:paraId="331D4584" w14:textId="77777777" w:rsidR="008E3B07" w:rsidRDefault="008E3B07" w:rsidP="008E3B07">
                                        <w:r w:rsidRPr="009C709A">
                                          <w:rPr>
                                            <w:color w:val="FF0000"/>
                                            <w:highlight w:val="yellow"/>
                                          </w:rPr>
                                          <w:t>8</w:t>
                                        </w:r>
                                        <w:r w:rsidRPr="009C709A">
                                          <w:rPr>
                                            <w:color w:val="FF0000"/>
                                            <w:highlight w:val="yellow"/>
                                            <w:vertAlign w:val="superscript"/>
                                          </w:rPr>
                                          <w:t>th</w:t>
                                        </w:r>
                                        <w:r w:rsidRPr="009C709A">
                                          <w:rPr>
                                            <w:color w:val="FF0000"/>
                                            <w:highlight w:val="yellow"/>
                                          </w:rPr>
                                          <w:t xml:space="preserve"> September </w:t>
                                        </w:r>
                                        <w:r w:rsidRPr="009C709A">
                                          <w:rPr>
                                            <w:highlight w:val="yellow"/>
                                          </w:rPr>
                                          <w:t>– Meet the teacher 9:00am</w:t>
                                        </w:r>
                                      </w:p>
                                      <w:p w14:paraId="05009DBE" w14:textId="77777777" w:rsidR="008E3B07" w:rsidRDefault="008E3B07" w:rsidP="008E3B07">
                                        <w:pPr>
                                          <w:rPr>
                                            <w:color w:val="FF0000"/>
                                          </w:rPr>
                                        </w:pPr>
                                        <w:r w:rsidRPr="00663AEE">
                                          <w:rPr>
                                            <w:color w:val="FF0000"/>
                                          </w:rPr>
                                          <w:t>15</w:t>
                                        </w:r>
                                        <w:r w:rsidRPr="00663AEE">
                                          <w:rPr>
                                            <w:color w:val="FF0000"/>
                                            <w:vertAlign w:val="superscript"/>
                                          </w:rPr>
                                          <w:t>th</w:t>
                                        </w:r>
                                        <w:r w:rsidRPr="00663AEE">
                                          <w:rPr>
                                            <w:color w:val="FF0000"/>
                                          </w:rPr>
                                          <w:t xml:space="preserve"> September </w:t>
                                        </w:r>
                                        <w:r>
                                          <w:t>– International Day of Democracy (covered in school)</w:t>
                                        </w:r>
                                      </w:p>
                                      <w:p w14:paraId="03B02BC3" w14:textId="77777777" w:rsidR="008E3B07" w:rsidRDefault="008E3B07" w:rsidP="008E3B07">
                                        <w:pPr>
                                          <w:rPr>
                                            <w:color w:val="FF0000"/>
                                          </w:rPr>
                                        </w:pPr>
                                        <w:r w:rsidRPr="009C709A">
                                          <w:rPr>
                                            <w:color w:val="FF0000"/>
                                            <w:highlight w:val="yellow"/>
                                          </w:rPr>
                                          <w:t>15</w:t>
                                        </w:r>
                                        <w:r w:rsidRPr="009C709A">
                                          <w:rPr>
                                            <w:color w:val="FF0000"/>
                                            <w:highlight w:val="yellow"/>
                                            <w:vertAlign w:val="superscript"/>
                                          </w:rPr>
                                          <w:t>th</w:t>
                                        </w:r>
                                        <w:r w:rsidRPr="009C709A">
                                          <w:rPr>
                                            <w:color w:val="FF0000"/>
                                            <w:highlight w:val="yellow"/>
                                          </w:rPr>
                                          <w:t xml:space="preserve"> September </w:t>
                                        </w:r>
                                        <w:r w:rsidRPr="009C709A">
                                          <w:rPr>
                                            <w:highlight w:val="yellow"/>
                                          </w:rPr>
                                          <w:t>– Meet the teacher 3:20pm</w:t>
                                        </w:r>
                                        <w:r w:rsidRPr="001361BF">
                                          <w:t xml:space="preserve"> </w:t>
                                        </w:r>
                                      </w:p>
                                      <w:p w14:paraId="3D6C4897" w14:textId="77777777" w:rsidR="008E3B07" w:rsidRDefault="008E3B07" w:rsidP="008E3B07">
                                        <w:r w:rsidRPr="00663AEE">
                                          <w:rPr>
                                            <w:color w:val="FF0000"/>
                                          </w:rPr>
                                          <w:t>21</w:t>
                                        </w:r>
                                        <w:r w:rsidRPr="00663AEE">
                                          <w:rPr>
                                            <w:color w:val="FF0000"/>
                                            <w:vertAlign w:val="superscript"/>
                                          </w:rPr>
                                          <w:t>st</w:t>
                                        </w:r>
                                        <w:r w:rsidRPr="00663AEE">
                                          <w:rPr>
                                            <w:color w:val="FF0000"/>
                                          </w:rPr>
                                          <w:t xml:space="preserve"> September </w:t>
                                        </w:r>
                                        <w:r>
                                          <w:t>– International Day of Peace (covered in school)</w:t>
                                        </w:r>
                                      </w:p>
                                      <w:p w14:paraId="2469F83F" w14:textId="77777777" w:rsidR="00E328DD" w:rsidRDefault="008E3B07" w:rsidP="008E3B07">
                                        <w:r>
                                          <w:rPr>
                                            <w:color w:val="FF0000"/>
                                          </w:rPr>
                                          <w:t>12</w:t>
                                        </w:r>
                                        <w:r w:rsidRPr="002C26C7">
                                          <w:rPr>
                                            <w:color w:val="FF0000"/>
                                            <w:vertAlign w:val="superscript"/>
                                          </w:rPr>
                                          <w:t>th</w:t>
                                        </w:r>
                                        <w:r>
                                          <w:rPr>
                                            <w:color w:val="FF0000"/>
                                          </w:rPr>
                                          <w:t>- 18th</w:t>
                                        </w:r>
                                        <w:r w:rsidRPr="00E328DD">
                                          <w:rPr>
                                            <w:color w:val="FF0000"/>
                                          </w:rPr>
                                          <w:t xml:space="preserve"> October </w:t>
                                        </w:r>
                                        <w:r>
                                          <w:t>– Road Safety Week</w:t>
                                        </w:r>
                                      </w:p>
                                      <w:p w14:paraId="1B80D725" w14:textId="77777777" w:rsidR="00540C5D" w:rsidRDefault="00540C5D" w:rsidP="008E3B07"/>
                                      <w:p w14:paraId="0E47F49E" w14:textId="6EFD0C40" w:rsidR="00540C5D" w:rsidRDefault="00540C5D" w:rsidP="008E3B07">
                                        <w:r w:rsidRPr="00540C5D">
                                          <w:rPr>
                                            <w:highlight w:val="yellow"/>
                                          </w:rPr>
                                          <w:t xml:space="preserve">Highlighted dates indicate </w:t>
                                        </w:r>
                                        <w:bookmarkStart w:id="0" w:name="_GoBack"/>
                                        <w:bookmarkEnd w:id="0"/>
                                        <w:r w:rsidRPr="00540C5D">
                                          <w:rPr>
                                            <w:highlight w:val="yellow"/>
                                          </w:rPr>
                                          <w:t>parental involvement</w:t>
                                        </w:r>
                                      </w:p>
                                    </w:tc>
                                  </w:tr>
                                </w:tbl>
                                <w:p w14:paraId="3D8D2AF7" w14:textId="77777777" w:rsidR="00FD3AB7" w:rsidRDefault="00FD3AB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325C9B" id="_x0000_t202" coordsize="21600,21600" o:spt="202" path="m,l,21600r21600,l21600,xe">
                      <v:stroke joinstyle="miter"/>
                      <v:path gradientshapeok="t" o:connecttype="rect"/>
                    </v:shapetype>
                    <v:shape id="Text Box 2" o:spid="_x0000_s1026" type="#_x0000_t202" style="position:absolute;margin-left:119.35pt;margin-top:.05pt;width:401.8pt;height:192.5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" stroked="f">
                      <v:textbox>
                        <w:txbxContent>
                          <w:tbl>
                            <w:tblPr>
                              <w:tblStyle w:val="TableGrid"/>
                              <w:tblW w:w="7939" w:type="dxa"/>
                              <w:tblInd w:w="-147" w:type="dxa"/>
                              <w:tblLook w:val="04A0" w:firstRow="1" w:lastRow="0" w:firstColumn="1" w:lastColumn="0" w:noHBand="0" w:noVBand="1"/>
                            </w:tblPr>
                            <w:tblGrid>
                              <w:gridCol w:w="1276"/>
                              <w:gridCol w:w="6663"/>
                            </w:tblGrid>
                            <w:tr w:rsidR="00DD00E8" w14:paraId="797FF955" w14:textId="77777777" w:rsidTr="00422CCA">
                              <w:trPr>
                                <w:trHeight w:val="3676"/>
                              </w:trPr>
                              <w:tc>
                                <w:tcPr>
                                  <w:tcW w:w="1276" w:type="dxa"/>
                                </w:tcPr>
                                <w:p w14:paraId="1BFE7656" w14:textId="77777777" w:rsidR="00DD00E8" w:rsidRDefault="00DD00E8">
                                  <w:pPr>
                                    <w:rPr>
                                      <w:b/>
                                      <w:sz w:val="24"/>
                                    </w:rPr>
                                  </w:pPr>
                                  <w:r>
                                    <w:rPr>
                                      <w:b/>
                                      <w:sz w:val="24"/>
                                    </w:rPr>
                                    <w:t>Special Dates</w:t>
                                  </w:r>
                                </w:p>
                                <w:p w14:paraId="0C0E7A1E" w14:textId="1F8CCAB5" w:rsidR="00DE1688" w:rsidRDefault="00DE1688">
                                  <w:pPr>
                                    <w:rPr>
                                      <w:b/>
                                      <w:sz w:val="24"/>
                                    </w:rPr>
                                  </w:pPr>
                                  <w:r>
                                    <w:rPr>
                                      <w:b/>
                                      <w:sz w:val="24"/>
                                    </w:rPr>
                                    <w:t xml:space="preserve">For Year </w:t>
                                  </w:r>
                                  <w:r w:rsidR="00B67D43">
                                    <w:rPr>
                                      <w:b/>
                                      <w:sz w:val="24"/>
                                    </w:rPr>
                                    <w:t>4</w:t>
                                  </w:r>
                                </w:p>
                                <w:p w14:paraId="226F7F35" w14:textId="77777777" w:rsidR="00A728D3" w:rsidRDefault="00A728D3">
                                  <w:pPr>
                                    <w:rPr>
                                      <w:b/>
                                      <w:sz w:val="24"/>
                                    </w:rPr>
                                  </w:pPr>
                                </w:p>
                                <w:p w14:paraId="2A6FD179" w14:textId="77777777" w:rsidR="00A728D3" w:rsidRPr="007B4687" w:rsidRDefault="00A728D3">
                                  <w:pPr>
                                    <w:rPr>
                                      <w:b/>
                                      <w:sz w:val="24"/>
                                    </w:rPr>
                                  </w:pPr>
                                </w:p>
                              </w:tc>
                              <w:tc>
                                <w:tcPr>
                                  <w:tcW w:w="6663" w:type="dxa"/>
                                </w:tcPr>
                                <w:p w14:paraId="4E8A8501" w14:textId="77777777" w:rsidR="008E3B07" w:rsidRDefault="008E3B07" w:rsidP="008E3B07">
                                  <w:pPr>
                                    <w:rPr>
                                      <w:color w:val="FF0000"/>
                                    </w:rPr>
                                  </w:pPr>
                                  <w:r>
                                    <w:rPr>
                                      <w:color w:val="FF0000"/>
                                    </w:rPr>
                                    <w:t>Week beginning 7</w:t>
                                  </w:r>
                                  <w:r w:rsidRPr="00D333BB">
                                    <w:rPr>
                                      <w:color w:val="FF0000"/>
                                      <w:vertAlign w:val="superscript"/>
                                    </w:rPr>
                                    <w:t>th</w:t>
                                  </w:r>
                                  <w:r>
                                    <w:rPr>
                                      <w:color w:val="FF0000"/>
                                    </w:rPr>
                                    <w:t xml:space="preserve"> September </w:t>
                                  </w:r>
                                  <w:r w:rsidRPr="00C5014F">
                                    <w:t>– School Council Elections</w:t>
                                  </w:r>
                                </w:p>
                                <w:p w14:paraId="331D4584" w14:textId="77777777" w:rsidR="008E3B07" w:rsidRDefault="008E3B07" w:rsidP="008E3B07">
                                  <w:r w:rsidRPr="009C709A">
                                    <w:rPr>
                                      <w:color w:val="FF0000"/>
                                      <w:highlight w:val="yellow"/>
                                    </w:rPr>
                                    <w:t>8</w:t>
                                  </w:r>
                                  <w:r w:rsidRPr="009C709A">
                                    <w:rPr>
                                      <w:color w:val="FF0000"/>
                                      <w:highlight w:val="yellow"/>
                                      <w:vertAlign w:val="superscript"/>
                                    </w:rPr>
                                    <w:t>th</w:t>
                                  </w:r>
                                  <w:r w:rsidRPr="009C709A">
                                    <w:rPr>
                                      <w:color w:val="FF0000"/>
                                      <w:highlight w:val="yellow"/>
                                    </w:rPr>
                                    <w:t xml:space="preserve"> September </w:t>
                                  </w:r>
                                  <w:r w:rsidRPr="009C709A">
                                    <w:rPr>
                                      <w:highlight w:val="yellow"/>
                                    </w:rPr>
                                    <w:t>– Meet the teacher 9:00am</w:t>
                                  </w:r>
                                </w:p>
                                <w:p w14:paraId="05009DBE" w14:textId="77777777" w:rsidR="008E3B07" w:rsidRDefault="008E3B07" w:rsidP="008E3B07">
                                  <w:pPr>
                                    <w:rPr>
                                      <w:color w:val="FF0000"/>
                                    </w:rPr>
                                  </w:pPr>
                                  <w:r w:rsidRPr="00663AEE">
                                    <w:rPr>
                                      <w:color w:val="FF0000"/>
                                    </w:rPr>
                                    <w:t>15</w:t>
                                  </w:r>
                                  <w:r w:rsidRPr="00663AEE">
                                    <w:rPr>
                                      <w:color w:val="FF0000"/>
                                      <w:vertAlign w:val="superscript"/>
                                    </w:rPr>
                                    <w:t>th</w:t>
                                  </w:r>
                                  <w:r w:rsidRPr="00663AEE">
                                    <w:rPr>
                                      <w:color w:val="FF0000"/>
                                    </w:rPr>
                                    <w:t xml:space="preserve"> September </w:t>
                                  </w:r>
                                  <w:r>
                                    <w:t>– International Day of Democracy (covered in school)</w:t>
                                  </w:r>
                                </w:p>
                                <w:p w14:paraId="03B02BC3" w14:textId="77777777" w:rsidR="008E3B07" w:rsidRDefault="008E3B07" w:rsidP="008E3B07">
                                  <w:pPr>
                                    <w:rPr>
                                      <w:color w:val="FF0000"/>
                                    </w:rPr>
                                  </w:pPr>
                                  <w:r w:rsidRPr="009C709A">
                                    <w:rPr>
                                      <w:color w:val="FF0000"/>
                                      <w:highlight w:val="yellow"/>
                                    </w:rPr>
                                    <w:t>15</w:t>
                                  </w:r>
                                  <w:r w:rsidRPr="009C709A">
                                    <w:rPr>
                                      <w:color w:val="FF0000"/>
                                      <w:highlight w:val="yellow"/>
                                      <w:vertAlign w:val="superscript"/>
                                    </w:rPr>
                                    <w:t>th</w:t>
                                  </w:r>
                                  <w:r w:rsidRPr="009C709A">
                                    <w:rPr>
                                      <w:color w:val="FF0000"/>
                                      <w:highlight w:val="yellow"/>
                                    </w:rPr>
                                    <w:t xml:space="preserve"> September </w:t>
                                  </w:r>
                                  <w:r w:rsidRPr="009C709A">
                                    <w:rPr>
                                      <w:highlight w:val="yellow"/>
                                    </w:rPr>
                                    <w:t>– Meet the teacher 3:20pm</w:t>
                                  </w:r>
                                  <w:r w:rsidRPr="001361BF">
                                    <w:t xml:space="preserve"> </w:t>
                                  </w:r>
                                </w:p>
                                <w:p w14:paraId="3D6C4897" w14:textId="77777777" w:rsidR="008E3B07" w:rsidRDefault="008E3B07" w:rsidP="008E3B07">
                                  <w:r w:rsidRPr="00663AEE">
                                    <w:rPr>
                                      <w:color w:val="FF0000"/>
                                    </w:rPr>
                                    <w:t>21</w:t>
                                  </w:r>
                                  <w:r w:rsidRPr="00663AEE">
                                    <w:rPr>
                                      <w:color w:val="FF0000"/>
                                      <w:vertAlign w:val="superscript"/>
                                    </w:rPr>
                                    <w:t>st</w:t>
                                  </w:r>
                                  <w:r w:rsidRPr="00663AEE">
                                    <w:rPr>
                                      <w:color w:val="FF0000"/>
                                    </w:rPr>
                                    <w:t xml:space="preserve"> September </w:t>
                                  </w:r>
                                  <w:r>
                                    <w:t>– International Day of Peace (covered in school)</w:t>
                                  </w:r>
                                </w:p>
                                <w:p w14:paraId="2469F83F" w14:textId="77777777" w:rsidR="00E328DD" w:rsidRDefault="008E3B07" w:rsidP="008E3B07">
                                  <w:r>
                                    <w:rPr>
                                      <w:color w:val="FF0000"/>
                                    </w:rPr>
                                    <w:t>12</w:t>
                                  </w:r>
                                  <w:r w:rsidRPr="002C26C7">
                                    <w:rPr>
                                      <w:color w:val="FF0000"/>
                                      <w:vertAlign w:val="superscript"/>
                                    </w:rPr>
                                    <w:t>th</w:t>
                                  </w:r>
                                  <w:r>
                                    <w:rPr>
                                      <w:color w:val="FF0000"/>
                                    </w:rPr>
                                    <w:t>- 18th</w:t>
                                  </w:r>
                                  <w:r w:rsidRPr="00E328DD">
                                    <w:rPr>
                                      <w:color w:val="FF0000"/>
                                    </w:rPr>
                                    <w:t xml:space="preserve"> October </w:t>
                                  </w:r>
                                  <w:r>
                                    <w:t>– Road Safety Week</w:t>
                                  </w:r>
                                </w:p>
                                <w:p w14:paraId="1B80D725" w14:textId="77777777" w:rsidR="00540C5D" w:rsidRDefault="00540C5D" w:rsidP="008E3B07"/>
                                <w:p w14:paraId="0E47F49E" w14:textId="6EFD0C40" w:rsidR="00540C5D" w:rsidRDefault="00540C5D" w:rsidP="008E3B07">
                                  <w:r w:rsidRPr="00540C5D">
                                    <w:rPr>
                                      <w:highlight w:val="yellow"/>
                                    </w:rPr>
                                    <w:t xml:space="preserve">Highlighted dates indicate </w:t>
                                  </w:r>
                                  <w:bookmarkStart w:id="1" w:name="_GoBack"/>
                                  <w:bookmarkEnd w:id="1"/>
                                  <w:r w:rsidRPr="00540C5D">
                                    <w:rPr>
                                      <w:highlight w:val="yellow"/>
                                    </w:rPr>
                                    <w:t>parental involvement</w:t>
                                  </w:r>
                                </w:p>
                              </w:tc>
                            </w:tr>
                          </w:tbl>
                          <w:p w14:paraId="3D8D2AF7" w14:textId="77777777" w:rsidR="00FD3AB7" w:rsidRDefault="00FD3AB7"/>
                        </w:txbxContent>
                      </v:textbox>
                      <w10:wrap type="tight"/>
                    </v:shape>
                  </w:pict>
                </mc:Fallback>
              </mc:AlternateContent>
            </w:r>
            <w:r w:rsidR="007F5FF3" w:rsidRPr="00006794">
              <w:rPr>
                <w:rFonts w:cstheme="minorHAnsi"/>
                <w:noProof/>
                <w:lang w:eastAsia="en-GB"/>
              </w:rPr>
              <mc:AlternateContent>
                <mc:Choice Requires="wps">
                  <w:drawing>
                    <wp:anchor distT="45720" distB="45720" distL="114300" distR="114300" simplePos="0" relativeHeight="251692032" behindDoc="1" locked="0" layoutInCell="1" allowOverlap="1" wp14:anchorId="1F57B49F" wp14:editId="7C6133BF">
                      <wp:simplePos x="0" y="0"/>
                      <wp:positionH relativeFrom="column">
                        <wp:posOffset>6674485</wp:posOffset>
                      </wp:positionH>
                      <wp:positionV relativeFrom="paragraph">
                        <wp:posOffset>41275</wp:posOffset>
                      </wp:positionV>
                      <wp:extent cx="3379470" cy="2350770"/>
                      <wp:effectExtent l="0" t="0" r="5080" b="0"/>
                      <wp:wrapThrough wrapText="bothSides">
                        <wp:wrapPolygon edited="0">
                          <wp:start x="0" y="0"/>
                          <wp:lineTo x="0" y="21355"/>
                          <wp:lineTo x="21430" y="21355"/>
                          <wp:lineTo x="21430" y="0"/>
                          <wp:lineTo x="0" y="0"/>
                        </wp:wrapPolygon>
                      </wp:wrapThrough>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9470" cy="2350770"/>
                              </a:xfrm>
                              <a:prstGeom prst="rect">
                                <a:avLst/>
                              </a:prstGeom>
                              <a:solidFill>
                                <a:srgbClr val="FFFFFF"/>
                              </a:solidFill>
                              <a:ln w="9525">
                                <a:noFill/>
                                <a:miter lim="800000"/>
                                <a:headEnd/>
                                <a:tailEnd/>
                              </a:ln>
                            </wps:spPr>
                            <wps:txbx>
                              <w:txbxContent>
                                <w:tbl>
                                  <w:tblPr>
                                    <w:tblStyle w:val="TableGrid"/>
                                    <w:tblW w:w="4820" w:type="dxa"/>
                                    <w:tblInd w:w="137" w:type="dxa"/>
                                    <w:tblLook w:val="04A0" w:firstRow="1" w:lastRow="0" w:firstColumn="1" w:lastColumn="0" w:noHBand="0" w:noVBand="1"/>
                                  </w:tblPr>
                                  <w:tblGrid>
                                    <w:gridCol w:w="1559"/>
                                    <w:gridCol w:w="3261"/>
                                  </w:tblGrid>
                                  <w:tr w:rsidR="00E17DC5" w14:paraId="7F367887" w14:textId="77777777" w:rsidTr="008E5E52">
                                    <w:trPr>
                                      <w:trHeight w:val="1125"/>
                                    </w:trPr>
                                    <w:tc>
                                      <w:tcPr>
                                        <w:tcW w:w="1559" w:type="dxa"/>
                                      </w:tcPr>
                                      <w:p w14:paraId="423414C0" w14:textId="77777777" w:rsidR="00FE67F2" w:rsidRPr="008E5E52" w:rsidRDefault="00E00DE4">
                                        <w:pPr>
                                          <w:rPr>
                                            <w:b/>
                                            <w:szCs w:val="20"/>
                                          </w:rPr>
                                        </w:pPr>
                                        <w:r w:rsidRPr="008E5E52">
                                          <w:rPr>
                                            <w:b/>
                                            <w:szCs w:val="20"/>
                                          </w:rPr>
                                          <w:t>Books we’re reading</w:t>
                                        </w:r>
                                      </w:p>
                                    </w:tc>
                                    <w:tc>
                                      <w:tcPr>
                                        <w:tcW w:w="3261" w:type="dxa"/>
                                      </w:tcPr>
                                      <w:p w14:paraId="28F4E6E3" w14:textId="77777777" w:rsidR="00867C2B" w:rsidRDefault="00D43318">
                                        <w:r>
                                          <w:t>How to train your dragon</w:t>
                                        </w:r>
                                      </w:p>
                                      <w:p w14:paraId="630CDAE5" w14:textId="4A0A1A4E" w:rsidR="00D43318" w:rsidRDefault="00D43318">
                                        <w:r>
                                          <w:t>The Whale</w:t>
                                        </w:r>
                                      </w:p>
                                    </w:tc>
                                  </w:tr>
                                  <w:tr w:rsidR="00E17DC5" w14:paraId="12ED270C" w14:textId="77777777" w:rsidTr="008E5E52">
                                    <w:trPr>
                                      <w:trHeight w:val="1121"/>
                                    </w:trPr>
                                    <w:tc>
                                      <w:tcPr>
                                        <w:tcW w:w="1559" w:type="dxa"/>
                                      </w:tcPr>
                                      <w:p w14:paraId="67BABE1D" w14:textId="77777777" w:rsidR="00FE67F2" w:rsidRPr="008E5E52" w:rsidRDefault="00E00DE4">
                                        <w:pPr>
                                          <w:rPr>
                                            <w:b/>
                                            <w:szCs w:val="20"/>
                                          </w:rPr>
                                        </w:pPr>
                                        <w:r w:rsidRPr="008E5E52">
                                          <w:rPr>
                                            <w:b/>
                                            <w:szCs w:val="20"/>
                                          </w:rPr>
                                          <w:t>Music we’re listening to</w:t>
                                        </w:r>
                                      </w:p>
                                    </w:tc>
                                    <w:tc>
                                      <w:tcPr>
                                        <w:tcW w:w="3261" w:type="dxa"/>
                                      </w:tcPr>
                                      <w:p w14:paraId="021C4E1C" w14:textId="691D93E3" w:rsidR="00FE67F2" w:rsidRDefault="000C5997">
                                        <w:r>
                                          <w:rPr>
                                            <w:noProof/>
                                            <w:lang w:eastAsia="en-GB"/>
                                          </w:rPr>
                                          <w:drawing>
                                            <wp:inline distT="0" distB="0" distL="0" distR="0" wp14:anchorId="2EBF4EE5" wp14:editId="7C428273">
                                              <wp:extent cx="617111" cy="6148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35739" cy="633415"/>
                                                      </a:xfrm>
                                                      <a:prstGeom prst="rect">
                                                        <a:avLst/>
                                                      </a:prstGeom>
                                                    </pic:spPr>
                                                  </pic:pic>
                                                </a:graphicData>
                                              </a:graphic>
                                            </wp:inline>
                                          </w:drawing>
                                        </w:r>
                                      </w:p>
                                    </w:tc>
                                  </w:tr>
                                  <w:tr w:rsidR="00E17DC5" w14:paraId="7E6B6D2D" w14:textId="77777777" w:rsidTr="008E5E52">
                                    <w:trPr>
                                      <w:trHeight w:val="1271"/>
                                    </w:trPr>
                                    <w:tc>
                                      <w:tcPr>
                                        <w:tcW w:w="1559" w:type="dxa"/>
                                      </w:tcPr>
                                      <w:p w14:paraId="2EFFA48B" w14:textId="77777777" w:rsidR="00DD00E8" w:rsidRPr="008E5E52" w:rsidRDefault="00DD00E8">
                                        <w:pPr>
                                          <w:rPr>
                                            <w:b/>
                                            <w:szCs w:val="20"/>
                                          </w:rPr>
                                        </w:pPr>
                                        <w:r w:rsidRPr="008E5E52">
                                          <w:rPr>
                                            <w:b/>
                                            <w:szCs w:val="20"/>
                                          </w:rPr>
                                          <w:t>Whole school spoken Grammar Focus</w:t>
                                        </w:r>
                                      </w:p>
                                    </w:tc>
                                    <w:tc>
                                      <w:tcPr>
                                        <w:tcW w:w="3261" w:type="dxa"/>
                                      </w:tcPr>
                                      <w:p w14:paraId="2023C0A6" w14:textId="77777777" w:rsidR="003E2D67" w:rsidRDefault="003E2D67" w:rsidP="003E2D67">
                                        <w:r>
                                          <w:t xml:space="preserve">I went park. </w:t>
                                        </w:r>
                                        <w:r w:rsidRPr="00736F32">
                                          <w:rPr>
                                            <w:rFonts w:ascii="Segoe UI Symbol" w:hAnsi="Segoe UI Symbol" w:cs="Segoe UI Symbol"/>
                                            <w:color w:val="FF0000"/>
                                          </w:rPr>
                                          <w:t>❌</w:t>
                                        </w:r>
                                      </w:p>
                                      <w:p w14:paraId="16A261DF" w14:textId="77777777" w:rsidR="003E2D67" w:rsidRDefault="003E2D67" w:rsidP="003E2D67"/>
                                      <w:p w14:paraId="20584748" w14:textId="6E915903" w:rsidR="007F5FF3" w:rsidRDefault="003E2D67" w:rsidP="003E2D67">
                                        <w:r>
                                          <w:t>I went to the park.</w:t>
                                        </w:r>
                                        <w:r>
                                          <w:rPr>
                                            <w:rFonts w:ascii="Segoe UI Symbol" w:hAnsi="Segoe UI Symbol" w:cs="Segoe UI Symbol"/>
                                            <w:color w:val="333333"/>
                                            <w:sz w:val="27"/>
                                            <w:szCs w:val="27"/>
                                            <w:shd w:val="clear" w:color="auto" w:fill="FFFFFF"/>
                                          </w:rPr>
                                          <w:t xml:space="preserve"> </w:t>
                                        </w:r>
                                        <w:r w:rsidRPr="00736F32">
                                          <w:rPr>
                                            <w:rFonts w:ascii="Segoe UI Symbol" w:hAnsi="Segoe UI Symbol" w:cs="Segoe UI Symbol"/>
                                            <w:color w:val="00B050"/>
                                            <w:sz w:val="27"/>
                                            <w:szCs w:val="27"/>
                                            <w:shd w:val="clear" w:color="auto" w:fill="FFFFFF"/>
                                          </w:rPr>
                                          <w:t>✔</w:t>
                                        </w:r>
                                        <w:r w:rsidRPr="00736F32">
                                          <w:rPr>
                                            <w:rFonts w:ascii="Arial" w:hAnsi="Arial" w:cs="Arial"/>
                                            <w:color w:val="00B050"/>
                                            <w:sz w:val="27"/>
                                            <w:szCs w:val="27"/>
                                            <w:shd w:val="clear" w:color="auto" w:fill="FFFFFF"/>
                                          </w:rPr>
                                          <w:t>️</w:t>
                                        </w:r>
                                      </w:p>
                                      <w:p w14:paraId="75B36660" w14:textId="77777777" w:rsidR="00DD00E8" w:rsidRDefault="00DD00E8"/>
                                    </w:tc>
                                  </w:tr>
                                </w:tbl>
                                <w:p w14:paraId="7A4864BC" w14:textId="77777777" w:rsidR="00FE67F2" w:rsidRDefault="00FE67F2" w:rsidP="00FE67F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57B49F" id="_x0000_s1027" type="#_x0000_t202" style="position:absolute;margin-left:525.55pt;margin-top:3.25pt;width:266.1pt;height:185.1pt;z-index:-251624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" stroked="f">
                      <v:textbox>
                        <w:txbxContent>
                          <w:tbl>
                            <w:tblPr>
                              <w:tblStyle w:val="TableGrid"/>
                              <w:tblW w:w="4820" w:type="dxa"/>
                              <w:tblInd w:w="137" w:type="dxa"/>
                              <w:tblLook w:val="04A0" w:firstRow="1" w:lastRow="0" w:firstColumn="1" w:lastColumn="0" w:noHBand="0" w:noVBand="1"/>
                            </w:tblPr>
                            <w:tblGrid>
                              <w:gridCol w:w="1559"/>
                              <w:gridCol w:w="3261"/>
                            </w:tblGrid>
                            <w:tr w:rsidR="00E17DC5" w14:paraId="7F367887" w14:textId="77777777" w:rsidTr="008E5E52">
                              <w:trPr>
                                <w:trHeight w:val="1125"/>
                              </w:trPr>
                              <w:tc>
                                <w:tcPr>
                                  <w:tcW w:w="1559" w:type="dxa"/>
                                </w:tcPr>
                                <w:p w14:paraId="423414C0" w14:textId="77777777" w:rsidR="00FE67F2" w:rsidRPr="008E5E52" w:rsidRDefault="00E00DE4">
                                  <w:pPr>
                                    <w:rPr>
                                      <w:b/>
                                      <w:szCs w:val="20"/>
                                    </w:rPr>
                                  </w:pPr>
                                  <w:r w:rsidRPr="008E5E52">
                                    <w:rPr>
                                      <w:b/>
                                      <w:szCs w:val="20"/>
                                    </w:rPr>
                                    <w:t>Books we’re reading</w:t>
                                  </w:r>
                                </w:p>
                              </w:tc>
                              <w:tc>
                                <w:tcPr>
                                  <w:tcW w:w="3261" w:type="dxa"/>
                                </w:tcPr>
                                <w:p w14:paraId="28F4E6E3" w14:textId="77777777" w:rsidR="00867C2B" w:rsidRDefault="00D43318">
                                  <w:r>
                                    <w:t>How to train your dragon</w:t>
                                  </w:r>
                                </w:p>
                                <w:p w14:paraId="630CDAE5" w14:textId="4A0A1A4E" w:rsidR="00D43318" w:rsidRDefault="00D43318">
                                  <w:r>
                                    <w:t>The Whale</w:t>
                                  </w:r>
                                </w:p>
                              </w:tc>
                            </w:tr>
                            <w:tr w:rsidR="00E17DC5" w14:paraId="12ED270C" w14:textId="77777777" w:rsidTr="008E5E52">
                              <w:trPr>
                                <w:trHeight w:val="1121"/>
                              </w:trPr>
                              <w:tc>
                                <w:tcPr>
                                  <w:tcW w:w="1559" w:type="dxa"/>
                                </w:tcPr>
                                <w:p w14:paraId="67BABE1D" w14:textId="77777777" w:rsidR="00FE67F2" w:rsidRPr="008E5E52" w:rsidRDefault="00E00DE4">
                                  <w:pPr>
                                    <w:rPr>
                                      <w:b/>
                                      <w:szCs w:val="20"/>
                                    </w:rPr>
                                  </w:pPr>
                                  <w:r w:rsidRPr="008E5E52">
                                    <w:rPr>
                                      <w:b/>
                                      <w:szCs w:val="20"/>
                                    </w:rPr>
                                    <w:t>Music we’re listening to</w:t>
                                  </w:r>
                                </w:p>
                              </w:tc>
                              <w:tc>
                                <w:tcPr>
                                  <w:tcW w:w="3261" w:type="dxa"/>
                                </w:tcPr>
                                <w:p w14:paraId="021C4E1C" w14:textId="691D93E3" w:rsidR="00FE67F2" w:rsidRDefault="000C5997">
                                  <w:r>
                                    <w:rPr>
                                      <w:noProof/>
                                      <w:lang w:eastAsia="en-GB"/>
                                    </w:rPr>
                                    <w:drawing>
                                      <wp:inline distT="0" distB="0" distL="0" distR="0" wp14:anchorId="2EBF4EE5" wp14:editId="7C428273">
                                        <wp:extent cx="617111" cy="6148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35739" cy="633415"/>
                                                </a:xfrm>
                                                <a:prstGeom prst="rect">
                                                  <a:avLst/>
                                                </a:prstGeom>
                                              </pic:spPr>
                                            </pic:pic>
                                          </a:graphicData>
                                        </a:graphic>
                                      </wp:inline>
                                    </w:drawing>
                                  </w:r>
                                </w:p>
                              </w:tc>
                            </w:tr>
                            <w:tr w:rsidR="00E17DC5" w14:paraId="7E6B6D2D" w14:textId="77777777" w:rsidTr="008E5E52">
                              <w:trPr>
                                <w:trHeight w:val="1271"/>
                              </w:trPr>
                              <w:tc>
                                <w:tcPr>
                                  <w:tcW w:w="1559" w:type="dxa"/>
                                </w:tcPr>
                                <w:p w14:paraId="2EFFA48B" w14:textId="77777777" w:rsidR="00DD00E8" w:rsidRPr="008E5E52" w:rsidRDefault="00DD00E8">
                                  <w:pPr>
                                    <w:rPr>
                                      <w:b/>
                                      <w:szCs w:val="20"/>
                                    </w:rPr>
                                  </w:pPr>
                                  <w:r w:rsidRPr="008E5E52">
                                    <w:rPr>
                                      <w:b/>
                                      <w:szCs w:val="20"/>
                                    </w:rPr>
                                    <w:t>Whole school spoken Grammar Focus</w:t>
                                  </w:r>
                                </w:p>
                              </w:tc>
                              <w:tc>
                                <w:tcPr>
                                  <w:tcW w:w="3261" w:type="dxa"/>
                                </w:tcPr>
                                <w:p w14:paraId="2023C0A6" w14:textId="77777777" w:rsidR="003E2D67" w:rsidRDefault="003E2D67" w:rsidP="003E2D67">
                                  <w:r>
                                    <w:t xml:space="preserve">I went park. </w:t>
                                  </w:r>
                                  <w:r w:rsidRPr="00736F32">
                                    <w:rPr>
                                      <w:rFonts w:ascii="Segoe UI Symbol" w:hAnsi="Segoe UI Symbol" w:cs="Segoe UI Symbol"/>
                                      <w:color w:val="FF0000"/>
                                    </w:rPr>
                                    <w:t>❌</w:t>
                                  </w:r>
                                </w:p>
                                <w:p w14:paraId="16A261DF" w14:textId="77777777" w:rsidR="003E2D67" w:rsidRDefault="003E2D67" w:rsidP="003E2D67"/>
                                <w:p w14:paraId="20584748" w14:textId="6E915903" w:rsidR="007F5FF3" w:rsidRDefault="003E2D67" w:rsidP="003E2D67">
                                  <w:r>
                                    <w:t>I went to the park.</w:t>
                                  </w:r>
                                  <w:r>
                                    <w:rPr>
                                      <w:rFonts w:ascii="Segoe UI Symbol" w:hAnsi="Segoe UI Symbol" w:cs="Segoe UI Symbol"/>
                                      <w:color w:val="333333"/>
                                      <w:sz w:val="27"/>
                                      <w:szCs w:val="27"/>
                                      <w:shd w:val="clear" w:color="auto" w:fill="FFFFFF"/>
                                    </w:rPr>
                                    <w:t xml:space="preserve"> </w:t>
                                  </w:r>
                                  <w:r w:rsidRPr="00736F32">
                                    <w:rPr>
                                      <w:rFonts w:ascii="Segoe UI Symbol" w:hAnsi="Segoe UI Symbol" w:cs="Segoe UI Symbol"/>
                                      <w:color w:val="00B050"/>
                                      <w:sz w:val="27"/>
                                      <w:szCs w:val="27"/>
                                      <w:shd w:val="clear" w:color="auto" w:fill="FFFFFF"/>
                                    </w:rPr>
                                    <w:t>✔</w:t>
                                  </w:r>
                                  <w:r w:rsidRPr="00736F32">
                                    <w:rPr>
                                      <w:rFonts w:ascii="Arial" w:hAnsi="Arial" w:cs="Arial"/>
                                      <w:color w:val="00B050"/>
                                      <w:sz w:val="27"/>
                                      <w:szCs w:val="27"/>
                                      <w:shd w:val="clear" w:color="auto" w:fill="FFFFFF"/>
                                    </w:rPr>
                                    <w:t>️</w:t>
                                  </w:r>
                                </w:p>
                                <w:p w14:paraId="75B36660" w14:textId="77777777" w:rsidR="00DD00E8" w:rsidRDefault="00DD00E8"/>
                              </w:tc>
                            </w:tr>
                          </w:tbl>
                          <w:p w14:paraId="7A4864BC" w14:textId="77777777" w:rsidR="00FE67F2" w:rsidRDefault="00FE67F2" w:rsidP="00FE67F2"/>
                        </w:txbxContent>
                      </v:textbox>
                      <w10:wrap type="through"/>
                    </v:shape>
                  </w:pict>
                </mc:Fallback>
              </mc:AlternateContent>
            </w:r>
          </w:p>
          <w:p w14:paraId="14528DBF" w14:textId="77777777" w:rsidR="00453BBA" w:rsidRPr="00006794" w:rsidRDefault="00453BBA" w:rsidP="00453BBA">
            <w:pPr>
              <w:rPr>
                <w:rFonts w:cstheme="minorHAnsi"/>
              </w:rPr>
            </w:pPr>
            <w:r w:rsidRPr="00006794">
              <w:rPr>
                <w:rFonts w:cstheme="minorHAnsi"/>
                <w:noProof/>
                <w:lang w:eastAsia="en-GB"/>
              </w:rPr>
              <w:drawing>
                <wp:inline distT="0" distB="0" distL="0" distR="0" wp14:anchorId="0FCB5F4B" wp14:editId="08138782">
                  <wp:extent cx="1250587" cy="308759"/>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286085" cy="317523"/>
                          </a:xfrm>
                          <a:prstGeom prst="rect">
                            <a:avLst/>
                          </a:prstGeom>
                        </pic:spPr>
                      </pic:pic>
                    </a:graphicData>
                  </a:graphic>
                </wp:inline>
              </w:drawing>
            </w:r>
          </w:p>
          <w:p w14:paraId="3E14954E" w14:textId="77777777" w:rsidR="00EE655D" w:rsidRDefault="00EE655D" w:rsidP="00EE655D">
            <w:pPr>
              <w:keepNext/>
              <w:jc w:val="center"/>
              <w:rPr>
                <w:b/>
              </w:rPr>
            </w:pPr>
            <w:r w:rsidRPr="00EE655D">
              <w:rPr>
                <w:b/>
                <w:noProof/>
                <w:lang w:eastAsia="en-GB"/>
              </w:rPr>
              <w:drawing>
                <wp:anchor distT="0" distB="0" distL="114300" distR="114300" simplePos="0" relativeHeight="251694080" behindDoc="1" locked="0" layoutInCell="1" allowOverlap="1" wp14:anchorId="704246BD" wp14:editId="39A0A98F">
                  <wp:simplePos x="0" y="0"/>
                  <wp:positionH relativeFrom="column">
                    <wp:posOffset>147320</wp:posOffset>
                  </wp:positionH>
                  <wp:positionV relativeFrom="paragraph">
                    <wp:posOffset>228600</wp:posOffset>
                  </wp:positionV>
                  <wp:extent cx="1100455" cy="619125"/>
                  <wp:effectExtent l="0" t="0" r="4445" b="9525"/>
                  <wp:wrapTight wrapText="bothSides">
                    <wp:wrapPolygon edited="0">
                      <wp:start x="0" y="0"/>
                      <wp:lineTo x="0" y="21268"/>
                      <wp:lineTo x="21313" y="21268"/>
                      <wp:lineTo x="21313" y="0"/>
                      <wp:lineTo x="0" y="0"/>
                    </wp:wrapPolygon>
                  </wp:wrapTight>
                  <wp:docPr id="1" name="Picture 1" descr="Autumn equinox: When does autumn begin? - BBC News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tumn equinox: When does autumn begin? - BBC Newsroun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0455" cy="619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B09EAA" w14:textId="77777777" w:rsidR="00D9058F" w:rsidRPr="00EE655D" w:rsidRDefault="00EE655D" w:rsidP="00EE655D">
            <w:pPr>
              <w:pStyle w:val="Caption"/>
              <w:jc w:val="center"/>
              <w:rPr>
                <w:rFonts w:cstheme="minorHAnsi"/>
                <w:b/>
                <w:i w:val="0"/>
              </w:rPr>
            </w:pPr>
            <w:r w:rsidRPr="00EE655D">
              <w:rPr>
                <w:b/>
                <w:i w:val="0"/>
              </w:rPr>
              <w:t>Autumn 1</w:t>
            </w:r>
            <w:r>
              <w:rPr>
                <w:b/>
                <w:i w:val="0"/>
              </w:rPr>
              <w:t xml:space="preserve"> 2026</w:t>
            </w:r>
          </w:p>
          <w:p w14:paraId="30C3A49E" w14:textId="31FCBC0A" w:rsidR="00EE655D" w:rsidRDefault="00EE655D" w:rsidP="00453BBA">
            <w:pPr>
              <w:rPr>
                <w:rFonts w:cstheme="minorHAnsi"/>
              </w:rPr>
            </w:pPr>
            <w:r w:rsidRPr="00EE655D">
              <w:rPr>
                <w:rFonts w:cstheme="minorHAnsi"/>
                <w:b/>
              </w:rPr>
              <w:t>Term Begins</w:t>
            </w:r>
            <w:r>
              <w:rPr>
                <w:rFonts w:cstheme="minorHAnsi"/>
              </w:rPr>
              <w:t>: Thurs</w:t>
            </w:r>
            <w:r w:rsidR="00422CCA">
              <w:rPr>
                <w:rFonts w:cstheme="minorHAnsi"/>
              </w:rPr>
              <w:t>day</w:t>
            </w:r>
            <w:r>
              <w:rPr>
                <w:rFonts w:cstheme="minorHAnsi"/>
              </w:rPr>
              <w:t xml:space="preserve"> 3</w:t>
            </w:r>
            <w:r w:rsidRPr="00EE655D">
              <w:rPr>
                <w:rFonts w:cstheme="minorHAnsi"/>
                <w:vertAlign w:val="superscript"/>
              </w:rPr>
              <w:t>rd</w:t>
            </w:r>
            <w:r>
              <w:rPr>
                <w:rFonts w:cstheme="minorHAnsi"/>
              </w:rPr>
              <w:t xml:space="preserve"> September</w:t>
            </w:r>
          </w:p>
          <w:p w14:paraId="5C8F1877" w14:textId="77777777" w:rsidR="00D9058F" w:rsidRPr="00006794" w:rsidRDefault="00EE655D" w:rsidP="00453BBA">
            <w:pPr>
              <w:rPr>
                <w:rFonts w:cstheme="minorHAnsi"/>
              </w:rPr>
            </w:pPr>
            <w:r w:rsidRPr="00EE655D">
              <w:rPr>
                <w:rFonts w:cstheme="minorHAnsi"/>
                <w:b/>
              </w:rPr>
              <w:t>Term ends</w:t>
            </w:r>
            <w:r>
              <w:rPr>
                <w:rFonts w:cstheme="minorHAnsi"/>
              </w:rPr>
              <w:t>: Thursday 22</w:t>
            </w:r>
            <w:r w:rsidRPr="00EE655D">
              <w:rPr>
                <w:rFonts w:cstheme="minorHAnsi"/>
                <w:vertAlign w:val="superscript"/>
              </w:rPr>
              <w:t>nd</w:t>
            </w:r>
            <w:r>
              <w:rPr>
                <w:rFonts w:cstheme="minorHAnsi"/>
              </w:rPr>
              <w:t xml:space="preserve"> October</w:t>
            </w:r>
          </w:p>
          <w:p w14:paraId="78AA699D" w14:textId="77777777" w:rsidR="00D9058F" w:rsidRPr="00006794" w:rsidRDefault="00BA2A1C" w:rsidP="00453BBA">
            <w:pPr>
              <w:rPr>
                <w:rFonts w:cstheme="minorHAnsi"/>
              </w:rPr>
            </w:pPr>
            <w:r w:rsidRPr="00006794">
              <w:rPr>
                <w:rFonts w:cstheme="minorHAnsi"/>
              </w:rPr>
              <w:t xml:space="preserve">                                            </w:t>
            </w:r>
          </w:p>
        </w:tc>
      </w:tr>
      <w:tr w:rsidR="001535B9" w:rsidRPr="00006794" w14:paraId="25513E42" w14:textId="77777777" w:rsidTr="001B042A">
        <w:tc>
          <w:tcPr>
            <w:tcW w:w="2122" w:type="dxa"/>
          </w:tcPr>
          <w:p w14:paraId="477FD44A" w14:textId="77777777" w:rsidR="00453BBA" w:rsidRPr="00006794" w:rsidRDefault="00453BBA" w:rsidP="00453BBA">
            <w:pPr>
              <w:rPr>
                <w:rFonts w:cstheme="minorHAnsi"/>
                <w:noProof/>
                <w:lang w:eastAsia="en-GB"/>
              </w:rPr>
            </w:pPr>
          </w:p>
        </w:tc>
        <w:tc>
          <w:tcPr>
            <w:tcW w:w="2126" w:type="dxa"/>
            <w:gridSpan w:val="2"/>
          </w:tcPr>
          <w:p w14:paraId="0DFFF5D9" w14:textId="77777777" w:rsidR="00453BBA" w:rsidRPr="00006794" w:rsidRDefault="004A441E" w:rsidP="004A441E">
            <w:pPr>
              <w:jc w:val="center"/>
              <w:rPr>
                <w:rFonts w:cstheme="minorHAnsi"/>
                <w:b/>
                <w:sz w:val="32"/>
              </w:rPr>
            </w:pPr>
            <w:r w:rsidRPr="00006794">
              <w:rPr>
                <w:rFonts w:cstheme="minorHAnsi"/>
                <w:b/>
                <w:sz w:val="28"/>
              </w:rPr>
              <w:t>Unit of work</w:t>
            </w:r>
          </w:p>
        </w:tc>
        <w:tc>
          <w:tcPr>
            <w:tcW w:w="8930" w:type="dxa"/>
          </w:tcPr>
          <w:p w14:paraId="2F874CF1" w14:textId="77777777" w:rsidR="00453BBA" w:rsidRPr="00006794" w:rsidRDefault="00C70AA7" w:rsidP="00D9058F">
            <w:pPr>
              <w:jc w:val="center"/>
              <w:rPr>
                <w:rFonts w:cstheme="minorHAnsi"/>
                <w:b/>
                <w:sz w:val="32"/>
              </w:rPr>
            </w:pPr>
            <w:r w:rsidRPr="00006794">
              <w:rPr>
                <w:rFonts w:cstheme="minorHAnsi"/>
                <w:b/>
                <w:sz w:val="28"/>
              </w:rPr>
              <w:t>Discussion points</w:t>
            </w:r>
            <w:r w:rsidR="00006794" w:rsidRPr="00006794">
              <w:rPr>
                <w:rFonts w:cstheme="minorHAnsi"/>
                <w:b/>
                <w:sz w:val="28"/>
              </w:rPr>
              <w:t>/ how to he</w:t>
            </w:r>
            <w:r w:rsidR="00D9058F" w:rsidRPr="00006794">
              <w:rPr>
                <w:rFonts w:cstheme="minorHAnsi"/>
                <w:b/>
                <w:sz w:val="28"/>
              </w:rPr>
              <w:t>lp at home</w:t>
            </w:r>
          </w:p>
        </w:tc>
        <w:tc>
          <w:tcPr>
            <w:tcW w:w="2841" w:type="dxa"/>
          </w:tcPr>
          <w:p w14:paraId="749F7B7C" w14:textId="77777777" w:rsidR="00453BBA" w:rsidRPr="00006794" w:rsidRDefault="004A441E" w:rsidP="004A441E">
            <w:pPr>
              <w:jc w:val="center"/>
              <w:rPr>
                <w:rFonts w:cstheme="minorHAnsi"/>
                <w:b/>
                <w:sz w:val="32"/>
              </w:rPr>
            </w:pPr>
            <w:r w:rsidRPr="00006794">
              <w:rPr>
                <w:rFonts w:cstheme="minorHAnsi"/>
                <w:b/>
                <w:sz w:val="28"/>
              </w:rPr>
              <w:t>Vocabulary</w:t>
            </w:r>
          </w:p>
        </w:tc>
      </w:tr>
      <w:tr w:rsidR="00D0381E" w:rsidRPr="00006794" w14:paraId="1F60E90C" w14:textId="77777777" w:rsidTr="001B042A">
        <w:trPr>
          <w:trHeight w:val="992"/>
        </w:trPr>
        <w:tc>
          <w:tcPr>
            <w:tcW w:w="2122" w:type="dxa"/>
            <w:vMerge w:val="restart"/>
          </w:tcPr>
          <w:p w14:paraId="38CE2758" w14:textId="77777777" w:rsidR="004A441E" w:rsidRPr="00006794" w:rsidRDefault="00BA2A1C" w:rsidP="00453BBA">
            <w:pPr>
              <w:rPr>
                <w:rFonts w:cstheme="minorHAnsi"/>
              </w:rPr>
            </w:pPr>
            <w:r w:rsidRPr="00006794">
              <w:rPr>
                <w:rFonts w:cstheme="minorHAnsi"/>
                <w:noProof/>
                <w:lang w:eastAsia="en-GB"/>
              </w:rPr>
              <w:drawing>
                <wp:anchor distT="0" distB="0" distL="114300" distR="114300" simplePos="0" relativeHeight="251673600" behindDoc="1" locked="0" layoutInCell="1" allowOverlap="1" wp14:anchorId="6395B82D" wp14:editId="01C77F67">
                  <wp:simplePos x="0" y="0"/>
                  <wp:positionH relativeFrom="column">
                    <wp:posOffset>196850</wp:posOffset>
                  </wp:positionH>
                  <wp:positionV relativeFrom="paragraph">
                    <wp:posOffset>281940</wp:posOffset>
                  </wp:positionV>
                  <wp:extent cx="771525" cy="771525"/>
                  <wp:effectExtent l="0" t="0" r="9525" b="9525"/>
                  <wp:wrapTight wrapText="bothSides">
                    <wp:wrapPolygon edited="0">
                      <wp:start x="6400" y="0"/>
                      <wp:lineTo x="0" y="3200"/>
                      <wp:lineTo x="0" y="14400"/>
                      <wp:lineTo x="533" y="17067"/>
                      <wp:lineTo x="5867" y="21333"/>
                      <wp:lineTo x="6400" y="21333"/>
                      <wp:lineTo x="14933" y="21333"/>
                      <wp:lineTo x="15467" y="21333"/>
                      <wp:lineTo x="20800" y="17067"/>
                      <wp:lineTo x="21333" y="14400"/>
                      <wp:lineTo x="21333" y="3200"/>
                      <wp:lineTo x="14933" y="0"/>
                      <wp:lineTo x="6400" y="0"/>
                    </wp:wrapPolygon>
                  </wp:wrapTight>
                  <wp:docPr id="21" name="Picture 21" descr="C:\Users\lsteedman\AppData\Local\Microsoft\Windows\INetCache\Content.Word\math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steedman\AppData\Local\Microsoft\Windows\INetCache\Content.Word\maths.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0" w:type="dxa"/>
          </w:tcPr>
          <w:p w14:paraId="57C82BBE" w14:textId="77777777" w:rsidR="004A441E" w:rsidRPr="00006794" w:rsidRDefault="004A441E" w:rsidP="00453BBA">
            <w:pPr>
              <w:rPr>
                <w:rFonts w:cstheme="minorHAnsi"/>
              </w:rPr>
            </w:pPr>
            <w:r w:rsidRPr="00006794">
              <w:rPr>
                <w:rFonts w:cstheme="minorHAnsi"/>
                <w:noProof/>
                <w:lang w:eastAsia="en-GB"/>
              </w:rPr>
              <w:drawing>
                <wp:anchor distT="0" distB="0" distL="114300" distR="114300" simplePos="0" relativeHeight="251665408" behindDoc="1" locked="0" layoutInCell="1" allowOverlap="1" wp14:anchorId="5D6F38DB" wp14:editId="0EE50A5F">
                  <wp:simplePos x="0" y="0"/>
                  <wp:positionH relativeFrom="column">
                    <wp:posOffset>-24130</wp:posOffset>
                  </wp:positionH>
                  <wp:positionV relativeFrom="paragraph">
                    <wp:posOffset>83820</wp:posOffset>
                  </wp:positionV>
                  <wp:extent cx="419100" cy="369570"/>
                  <wp:effectExtent l="0" t="0" r="0" b="0"/>
                  <wp:wrapTight wrapText="bothSides">
                    <wp:wrapPolygon edited="0">
                      <wp:start x="4909" y="0"/>
                      <wp:lineTo x="0" y="5567"/>
                      <wp:lineTo x="0" y="13361"/>
                      <wp:lineTo x="1964" y="17814"/>
                      <wp:lineTo x="4909" y="20041"/>
                      <wp:lineTo x="15709" y="20041"/>
                      <wp:lineTo x="18655" y="17814"/>
                      <wp:lineTo x="20618" y="13361"/>
                      <wp:lineTo x="20618" y="5567"/>
                      <wp:lineTo x="15709" y="0"/>
                      <wp:lineTo x="4909" y="0"/>
                    </wp:wrapPolygon>
                  </wp:wrapTight>
                  <wp:docPr id="9" name="Picture 9" descr="Power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ower Math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9100" cy="3695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276" w:type="dxa"/>
          </w:tcPr>
          <w:p w14:paraId="39FC2F96" w14:textId="77777777" w:rsidR="00867C2B" w:rsidRPr="009611E2" w:rsidRDefault="00867C2B" w:rsidP="00A95EA4">
            <w:pPr>
              <w:rPr>
                <w:rFonts w:cstheme="minorHAnsi"/>
                <w:szCs w:val="18"/>
              </w:rPr>
            </w:pPr>
            <w:r w:rsidRPr="009611E2">
              <w:rPr>
                <w:rFonts w:cstheme="minorHAnsi"/>
                <w:szCs w:val="18"/>
              </w:rPr>
              <w:t xml:space="preserve">Unit 1: Place Value </w:t>
            </w:r>
            <w:r w:rsidR="00A95EA4" w:rsidRPr="009611E2">
              <w:rPr>
                <w:rFonts w:cstheme="minorHAnsi"/>
                <w:szCs w:val="18"/>
              </w:rPr>
              <w:t>4 digit numbers</w:t>
            </w:r>
          </w:p>
          <w:p w14:paraId="7D8AE8FE" w14:textId="77777777" w:rsidR="00A95EA4" w:rsidRPr="009611E2" w:rsidRDefault="00A95EA4" w:rsidP="00A95EA4">
            <w:pPr>
              <w:rPr>
                <w:rFonts w:cstheme="minorHAnsi"/>
                <w:szCs w:val="18"/>
              </w:rPr>
            </w:pPr>
          </w:p>
          <w:p w14:paraId="3542EA85" w14:textId="01E2C854" w:rsidR="00A95EA4" w:rsidRPr="00867C2B" w:rsidRDefault="00A95EA4" w:rsidP="00A95EA4">
            <w:pPr>
              <w:rPr>
                <w:rFonts w:cstheme="minorHAnsi"/>
                <w:color w:val="002060"/>
                <w:szCs w:val="18"/>
              </w:rPr>
            </w:pPr>
            <w:r w:rsidRPr="009611E2">
              <w:rPr>
                <w:rFonts w:cstheme="minorHAnsi"/>
                <w:szCs w:val="18"/>
              </w:rPr>
              <w:t>Unit 2: Addition and subtraction</w:t>
            </w:r>
          </w:p>
        </w:tc>
        <w:tc>
          <w:tcPr>
            <w:tcW w:w="8930" w:type="dxa"/>
          </w:tcPr>
          <w:p w14:paraId="173E45DB" w14:textId="5C64317F" w:rsidR="00B07068" w:rsidRPr="009611E2" w:rsidRDefault="00B07068" w:rsidP="00F01812">
            <w:pPr>
              <w:numPr>
                <w:ilvl w:val="0"/>
                <w:numId w:val="16"/>
              </w:numPr>
              <w:shd w:val="clear" w:color="auto" w:fill="FFFFFF"/>
              <w:spacing w:before="100" w:beforeAutospacing="1" w:after="100" w:afterAutospacing="1"/>
              <w:ind w:left="0"/>
              <w:outlineLvl w:val="3"/>
              <w:rPr>
                <w:rFonts w:eastAsia="Times New Roman" w:cstheme="minorHAnsi"/>
                <w:b/>
                <w:bCs/>
                <w:lang w:eastAsia="en-GB"/>
              </w:rPr>
            </w:pPr>
            <w:r w:rsidRPr="009611E2">
              <w:rPr>
                <w:rFonts w:eastAsia="Times New Roman" w:cstheme="minorHAnsi"/>
                <w:lang w:eastAsia="en-GB"/>
              </w:rPr>
              <w:t>Parents can support children with 4-digit place value by practising little and often and using everyday objects to make the numbers meaningful.</w:t>
            </w:r>
          </w:p>
          <w:p w14:paraId="4B0AA399" w14:textId="77777777" w:rsidR="00B07068" w:rsidRPr="009611E2" w:rsidRDefault="00B07068" w:rsidP="00B07068">
            <w:pPr>
              <w:shd w:val="clear" w:color="auto" w:fill="FFFFFF"/>
              <w:outlineLvl w:val="2"/>
              <w:rPr>
                <w:rFonts w:eastAsia="Times New Roman" w:cstheme="minorHAnsi"/>
                <w:b/>
                <w:bCs/>
                <w:lang w:eastAsia="en-GB"/>
              </w:rPr>
            </w:pPr>
            <w:r w:rsidRPr="009611E2">
              <w:rPr>
                <w:rFonts w:eastAsia="Times New Roman" w:cstheme="minorHAnsi"/>
                <w:b/>
                <w:bCs/>
                <w:lang w:eastAsia="en-GB"/>
              </w:rPr>
              <w:t>At-home activity: “Build the Number”</w:t>
            </w:r>
          </w:p>
          <w:p w14:paraId="2768DD27" w14:textId="420C1359" w:rsidR="00B07068" w:rsidRPr="009611E2" w:rsidRDefault="00B07068" w:rsidP="00B07068">
            <w:pPr>
              <w:shd w:val="clear" w:color="auto" w:fill="FFFFFF"/>
              <w:rPr>
                <w:rFonts w:eastAsia="Times New Roman" w:cstheme="minorHAnsi"/>
                <w:lang w:eastAsia="en-GB"/>
              </w:rPr>
            </w:pPr>
            <w:r w:rsidRPr="009611E2">
              <w:rPr>
                <w:rFonts w:eastAsia="Times New Roman" w:cstheme="minorHAnsi"/>
                <w:lang w:eastAsia="en-GB"/>
              </w:rPr>
              <w:t>Choose a 4-digit number, for example </w:t>
            </w:r>
            <w:r w:rsidRPr="009611E2">
              <w:rPr>
                <w:rFonts w:eastAsia="Times New Roman" w:cstheme="minorHAnsi"/>
                <w:b/>
                <w:bCs/>
                <w:lang w:eastAsia="en-GB"/>
              </w:rPr>
              <w:t>3,426</w:t>
            </w:r>
            <w:r w:rsidRPr="009611E2">
              <w:rPr>
                <w:rFonts w:eastAsia="Times New Roman" w:cstheme="minorHAnsi"/>
                <w:lang w:eastAsia="en-GB"/>
              </w:rPr>
              <w:t>.</w:t>
            </w:r>
          </w:p>
          <w:p w14:paraId="583D0E93" w14:textId="77777777" w:rsidR="00F01812" w:rsidRPr="009611E2" w:rsidRDefault="00B07068" w:rsidP="00F01812">
            <w:pPr>
              <w:shd w:val="clear" w:color="auto" w:fill="FFFFFF"/>
              <w:rPr>
                <w:rFonts w:eastAsia="Times New Roman" w:cstheme="minorHAnsi"/>
                <w:lang w:eastAsia="en-GB"/>
              </w:rPr>
            </w:pPr>
            <w:r w:rsidRPr="009611E2">
              <w:rPr>
                <w:rFonts w:eastAsia="Times New Roman" w:cstheme="minorHAnsi"/>
                <w:lang w:eastAsia="en-GB"/>
              </w:rPr>
              <w:t>Ask your child to:</w:t>
            </w:r>
          </w:p>
          <w:p w14:paraId="73B47092" w14:textId="5BF81B52" w:rsidR="00B07068" w:rsidRPr="009611E2" w:rsidRDefault="00B07068" w:rsidP="00F01812">
            <w:pPr>
              <w:shd w:val="clear" w:color="auto" w:fill="FFFFFF"/>
              <w:rPr>
                <w:rFonts w:eastAsia="Times New Roman" w:cstheme="minorHAnsi"/>
                <w:lang w:eastAsia="en-GB"/>
              </w:rPr>
            </w:pPr>
            <w:r w:rsidRPr="009611E2">
              <w:rPr>
                <w:rFonts w:eastAsia="Times New Roman" w:cstheme="minorHAnsi"/>
                <w:lang w:eastAsia="en-GB"/>
              </w:rPr>
              <w:t>Say the number aloud: </w:t>
            </w:r>
            <w:r w:rsidRPr="009611E2">
              <w:rPr>
                <w:rFonts w:eastAsia="Times New Roman" w:cstheme="minorHAnsi"/>
                <w:b/>
                <w:bCs/>
                <w:lang w:eastAsia="en-GB"/>
              </w:rPr>
              <w:t>three thousand, four hundred and twenty-six</w:t>
            </w:r>
            <w:r w:rsidRPr="009611E2">
              <w:rPr>
                <w:rFonts w:eastAsia="Times New Roman" w:cstheme="minorHAnsi"/>
                <w:lang w:eastAsia="en-GB"/>
              </w:rPr>
              <w:t>.</w:t>
            </w:r>
          </w:p>
          <w:p w14:paraId="6C4F9955" w14:textId="73434E29" w:rsidR="00B07068" w:rsidRPr="009611E2" w:rsidRDefault="00B07068" w:rsidP="00F01812">
            <w:pPr>
              <w:numPr>
                <w:ilvl w:val="1"/>
                <w:numId w:val="16"/>
              </w:numPr>
              <w:shd w:val="clear" w:color="auto" w:fill="FFFFFF"/>
              <w:spacing w:before="100" w:beforeAutospacing="1" w:after="100" w:afterAutospacing="1"/>
              <w:ind w:left="0"/>
              <w:rPr>
                <w:rFonts w:eastAsia="Times New Roman" w:cstheme="minorHAnsi"/>
                <w:lang w:eastAsia="en-GB"/>
              </w:rPr>
            </w:pPr>
            <w:r w:rsidRPr="009611E2">
              <w:rPr>
                <w:rFonts w:eastAsia="Times New Roman" w:cstheme="minorHAnsi"/>
                <w:lang w:eastAsia="en-GB"/>
              </w:rPr>
              <w:t>Identify the value of each digit: </w:t>
            </w:r>
            <w:r w:rsidRPr="009611E2">
              <w:rPr>
                <w:rFonts w:eastAsia="Times New Roman" w:cstheme="minorHAnsi"/>
                <w:b/>
                <w:bCs/>
                <w:lang w:eastAsia="en-GB"/>
              </w:rPr>
              <w:t xml:space="preserve">3 thousands, 4 hundreds, 2 </w:t>
            </w:r>
            <w:proofErr w:type="spellStart"/>
            <w:r w:rsidRPr="009611E2">
              <w:rPr>
                <w:rFonts w:eastAsia="Times New Roman" w:cstheme="minorHAnsi"/>
                <w:b/>
                <w:bCs/>
                <w:lang w:eastAsia="en-GB"/>
              </w:rPr>
              <w:t>tens</w:t>
            </w:r>
            <w:proofErr w:type="spellEnd"/>
            <w:r w:rsidRPr="009611E2">
              <w:rPr>
                <w:rFonts w:eastAsia="Times New Roman" w:cstheme="minorHAnsi"/>
                <w:b/>
                <w:bCs/>
                <w:lang w:eastAsia="en-GB"/>
              </w:rPr>
              <w:t xml:space="preserve"> and 6 ones</w:t>
            </w:r>
            <w:r w:rsidRPr="009611E2">
              <w:rPr>
                <w:rFonts w:eastAsia="Times New Roman" w:cstheme="minorHAnsi"/>
                <w:lang w:eastAsia="en-GB"/>
              </w:rPr>
              <w:t>.</w:t>
            </w:r>
          </w:p>
          <w:p w14:paraId="44BA3B4E" w14:textId="77777777" w:rsidR="00B07068" w:rsidRPr="009611E2" w:rsidRDefault="00B07068" w:rsidP="00B07068">
            <w:pPr>
              <w:numPr>
                <w:ilvl w:val="1"/>
                <w:numId w:val="16"/>
              </w:numPr>
              <w:shd w:val="clear" w:color="auto" w:fill="FFFFFF"/>
              <w:spacing w:before="100" w:beforeAutospacing="1" w:after="100" w:afterAutospacing="1"/>
              <w:ind w:left="0"/>
              <w:rPr>
                <w:rFonts w:eastAsia="Times New Roman" w:cstheme="minorHAnsi"/>
                <w:lang w:eastAsia="en-GB"/>
              </w:rPr>
            </w:pPr>
            <w:r w:rsidRPr="009611E2">
              <w:rPr>
                <w:rFonts w:eastAsia="Times New Roman" w:cstheme="minorHAnsi"/>
                <w:lang w:eastAsia="en-GB"/>
              </w:rPr>
              <w:t>Make the number using objects such as coins, Lego, pasta or drawing blocks.</w:t>
            </w:r>
          </w:p>
          <w:p w14:paraId="3781E8B1" w14:textId="77777777" w:rsidR="00B07068" w:rsidRPr="009611E2" w:rsidRDefault="00B07068" w:rsidP="00B07068">
            <w:pPr>
              <w:numPr>
                <w:ilvl w:val="1"/>
                <w:numId w:val="16"/>
              </w:numPr>
              <w:shd w:val="clear" w:color="auto" w:fill="FFFFFF"/>
              <w:spacing w:before="100" w:beforeAutospacing="1" w:after="100" w:afterAutospacing="1"/>
              <w:ind w:left="0"/>
              <w:rPr>
                <w:rFonts w:eastAsia="Times New Roman" w:cstheme="minorHAnsi"/>
                <w:lang w:eastAsia="en-GB"/>
              </w:rPr>
            </w:pPr>
            <w:r w:rsidRPr="009611E2">
              <w:rPr>
                <w:rFonts w:eastAsia="Times New Roman" w:cstheme="minorHAnsi"/>
                <w:lang w:eastAsia="en-GB"/>
              </w:rPr>
              <w:t>Write the number in expanded form: </w:t>
            </w:r>
            <w:r w:rsidRPr="009611E2">
              <w:rPr>
                <w:rFonts w:eastAsia="Times New Roman" w:cstheme="minorHAnsi"/>
                <w:b/>
                <w:bCs/>
                <w:lang w:eastAsia="en-GB"/>
              </w:rPr>
              <w:t>3,000 + 400 + 20 + 6</w:t>
            </w:r>
            <w:r w:rsidRPr="009611E2">
              <w:rPr>
                <w:rFonts w:eastAsia="Times New Roman" w:cstheme="minorHAnsi"/>
                <w:lang w:eastAsia="en-GB"/>
              </w:rPr>
              <w:t>.</w:t>
            </w:r>
          </w:p>
          <w:p w14:paraId="0DC8A179" w14:textId="77777777" w:rsidR="00B07068" w:rsidRPr="009611E2" w:rsidRDefault="00B07068" w:rsidP="00B07068">
            <w:pPr>
              <w:numPr>
                <w:ilvl w:val="1"/>
                <w:numId w:val="16"/>
              </w:numPr>
              <w:shd w:val="clear" w:color="auto" w:fill="FFFFFF"/>
              <w:spacing w:before="100" w:beforeAutospacing="1" w:after="100" w:afterAutospacing="1"/>
              <w:ind w:left="0"/>
              <w:rPr>
                <w:rFonts w:eastAsia="Times New Roman" w:cstheme="minorHAnsi"/>
                <w:lang w:eastAsia="en-GB"/>
              </w:rPr>
            </w:pPr>
            <w:r w:rsidRPr="009611E2">
              <w:rPr>
                <w:rFonts w:eastAsia="Times New Roman" w:cstheme="minorHAnsi"/>
                <w:lang w:eastAsia="en-GB"/>
              </w:rPr>
              <w:t>Change one digit and ask, </w:t>
            </w:r>
            <w:r w:rsidRPr="009611E2">
              <w:rPr>
                <w:rFonts w:eastAsia="Times New Roman" w:cstheme="minorHAnsi"/>
                <w:b/>
                <w:bCs/>
                <w:lang w:eastAsia="en-GB"/>
              </w:rPr>
              <w:t>“What is the new number? What has changed?”</w:t>
            </w:r>
          </w:p>
          <w:p w14:paraId="64E76A42" w14:textId="77777777" w:rsidR="00B07068" w:rsidRPr="009611E2" w:rsidRDefault="00B07068" w:rsidP="00B07068">
            <w:pPr>
              <w:shd w:val="clear" w:color="auto" w:fill="FFFFFF"/>
              <w:rPr>
                <w:rFonts w:eastAsia="Times New Roman" w:cstheme="minorHAnsi"/>
                <w:lang w:eastAsia="en-GB"/>
              </w:rPr>
            </w:pPr>
            <w:r w:rsidRPr="009611E2">
              <w:rPr>
                <w:rFonts w:eastAsia="Times New Roman" w:cstheme="minorHAnsi"/>
                <w:b/>
                <w:bCs/>
                <w:lang w:eastAsia="en-GB"/>
              </w:rPr>
              <w:t>Make it a game:</w:t>
            </w:r>
            <w:r w:rsidRPr="009611E2">
              <w:rPr>
                <w:rFonts w:eastAsia="Times New Roman" w:cstheme="minorHAnsi"/>
                <w:lang w:eastAsia="en-GB"/>
              </w:rPr>
              <w:t> Write the digits 0–9 on separate pieces of paper. Take four cards and arrange them to make the largest number possible, then the smallest number possible. Challenge your child to explain the place value of each digit.</w:t>
            </w:r>
          </w:p>
          <w:p w14:paraId="1CE454DF" w14:textId="4D8EA881" w:rsidR="00B07068" w:rsidRPr="009611E2" w:rsidRDefault="00B07068" w:rsidP="00B07068">
            <w:pPr>
              <w:shd w:val="clear" w:color="auto" w:fill="FFFFFF"/>
              <w:rPr>
                <w:rFonts w:eastAsia="Times New Roman" w:cstheme="minorHAnsi"/>
                <w:lang w:eastAsia="en-GB"/>
              </w:rPr>
            </w:pPr>
            <w:r w:rsidRPr="009611E2">
              <w:rPr>
                <w:rFonts w:eastAsia="Times New Roman" w:cstheme="minorHAnsi"/>
                <w:lang w:eastAsia="en-GB"/>
              </w:rPr>
              <w:t>This helps children understand that </w:t>
            </w:r>
            <w:r w:rsidRPr="009611E2">
              <w:rPr>
                <w:rFonts w:eastAsia="Times New Roman" w:cstheme="minorHAnsi"/>
                <w:b/>
                <w:bCs/>
                <w:lang w:eastAsia="en-GB"/>
              </w:rPr>
              <w:t>a digit's value depends on its position</w:t>
            </w:r>
            <w:r w:rsidRPr="009611E2">
              <w:rPr>
                <w:rFonts w:eastAsia="Times New Roman" w:cstheme="minorHAnsi"/>
                <w:lang w:eastAsia="en-GB"/>
              </w:rPr>
              <w:t>, rather than simply memorising the place-value columns.</w:t>
            </w:r>
          </w:p>
          <w:p w14:paraId="74E3471C" w14:textId="77777777" w:rsidR="00F01812" w:rsidRPr="00B07068" w:rsidRDefault="00F01812" w:rsidP="00B07068">
            <w:pPr>
              <w:shd w:val="clear" w:color="auto" w:fill="FFFFFF"/>
              <w:rPr>
                <w:rFonts w:ascii="Comic Sans MS" w:eastAsia="Times New Roman" w:hAnsi="Comic Sans MS" w:cs="Calibri"/>
                <w:sz w:val="18"/>
                <w:szCs w:val="18"/>
                <w:lang w:eastAsia="en-GB"/>
              </w:rPr>
            </w:pPr>
          </w:p>
          <w:p w14:paraId="632BC9A1" w14:textId="742BFA61" w:rsidR="00D819FA" w:rsidRPr="00B07068" w:rsidRDefault="00D819FA" w:rsidP="00B07068">
            <w:pPr>
              <w:rPr>
                <w:rFonts w:cstheme="minorHAnsi"/>
                <w:color w:val="002060"/>
                <w:szCs w:val="18"/>
              </w:rPr>
            </w:pPr>
          </w:p>
        </w:tc>
        <w:tc>
          <w:tcPr>
            <w:tcW w:w="2841" w:type="dxa"/>
          </w:tcPr>
          <w:p w14:paraId="21E3131C" w14:textId="08A1CE11" w:rsidR="00526E1A" w:rsidRPr="00006794" w:rsidRDefault="00F01812" w:rsidP="00F01812">
            <w:pPr>
              <w:rPr>
                <w:rFonts w:cstheme="minorHAnsi"/>
              </w:rPr>
            </w:pPr>
            <w:r w:rsidRPr="009611E2">
              <w:rPr>
                <w:rFonts w:cstheme="minorHAnsi"/>
              </w:rPr>
              <w:t xml:space="preserve">Thousands (1000s), </w:t>
            </w:r>
            <w:r w:rsidR="00526E1A" w:rsidRPr="009611E2">
              <w:rPr>
                <w:rFonts w:cstheme="minorHAnsi"/>
              </w:rPr>
              <w:t xml:space="preserve">Hundreds (100s), tens (10s), ones (1s), place value, </w:t>
            </w:r>
            <w:r w:rsidRPr="009611E2">
              <w:rPr>
                <w:rFonts w:cstheme="minorHAnsi"/>
              </w:rPr>
              <w:t>partition, number line, multiples, digit</w:t>
            </w:r>
          </w:p>
        </w:tc>
      </w:tr>
      <w:tr w:rsidR="00D0381E" w:rsidRPr="00006794" w14:paraId="34845F12" w14:textId="77777777" w:rsidTr="001B042A">
        <w:trPr>
          <w:trHeight w:val="1037"/>
        </w:trPr>
        <w:tc>
          <w:tcPr>
            <w:tcW w:w="2122" w:type="dxa"/>
            <w:vMerge/>
          </w:tcPr>
          <w:p w14:paraId="63D93CF6" w14:textId="77777777" w:rsidR="004A441E" w:rsidRPr="00006794" w:rsidRDefault="004A441E" w:rsidP="00453BBA">
            <w:pPr>
              <w:rPr>
                <w:rFonts w:cstheme="minorHAnsi"/>
                <w:noProof/>
                <w:lang w:eastAsia="en-GB"/>
              </w:rPr>
            </w:pPr>
          </w:p>
        </w:tc>
        <w:tc>
          <w:tcPr>
            <w:tcW w:w="850" w:type="dxa"/>
          </w:tcPr>
          <w:p w14:paraId="20048DC6" w14:textId="77777777" w:rsidR="004A441E" w:rsidRPr="00006794" w:rsidRDefault="004A441E" w:rsidP="00453BBA">
            <w:pPr>
              <w:rPr>
                <w:rFonts w:cstheme="minorHAnsi"/>
              </w:rPr>
            </w:pPr>
            <w:r w:rsidRPr="00006794">
              <w:rPr>
                <w:rFonts w:cstheme="minorHAnsi"/>
                <w:noProof/>
                <w:lang w:eastAsia="en-GB"/>
              </w:rPr>
              <w:drawing>
                <wp:anchor distT="0" distB="0" distL="114300" distR="114300" simplePos="0" relativeHeight="251664384" behindDoc="1" locked="0" layoutInCell="1" allowOverlap="1" wp14:anchorId="03CB9CB5" wp14:editId="35477617">
                  <wp:simplePos x="0" y="0"/>
                  <wp:positionH relativeFrom="column">
                    <wp:posOffset>19508</wp:posOffset>
                  </wp:positionH>
                  <wp:positionV relativeFrom="paragraph">
                    <wp:posOffset>88900</wp:posOffset>
                  </wp:positionV>
                  <wp:extent cx="447675" cy="211455"/>
                  <wp:effectExtent l="0" t="0" r="9525" b="0"/>
                  <wp:wrapTight wrapText="bothSides">
                    <wp:wrapPolygon edited="0">
                      <wp:start x="0" y="0"/>
                      <wp:lineTo x="0" y="19459"/>
                      <wp:lineTo x="19302" y="19459"/>
                      <wp:lineTo x="21140" y="7784"/>
                      <wp:lineTo x="21140" y="0"/>
                      <wp:lineTo x="0" y="0"/>
                    </wp:wrapPolygon>
                  </wp:wrapTight>
                  <wp:docPr id="10" name="Picture 10" descr="https://numbersensemaths.com/css/images/NS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numbersensemaths.com/css/images/NSM.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7675" cy="2114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276" w:type="dxa"/>
          </w:tcPr>
          <w:p w14:paraId="3EE24057" w14:textId="77777777" w:rsidR="00867C2B" w:rsidRDefault="00867C2B" w:rsidP="00867C2B">
            <w:pPr>
              <w:rPr>
                <w:rFonts w:cstheme="minorHAnsi"/>
                <w:color w:val="002060"/>
                <w:szCs w:val="18"/>
              </w:rPr>
            </w:pPr>
            <w:r>
              <w:rPr>
                <w:rFonts w:cstheme="minorHAnsi"/>
                <w:color w:val="002060"/>
                <w:szCs w:val="18"/>
              </w:rPr>
              <w:t>N/A</w:t>
            </w:r>
          </w:p>
          <w:p w14:paraId="69BFA7B0" w14:textId="7720873C" w:rsidR="00867C2B" w:rsidRPr="00006794" w:rsidRDefault="00867C2B" w:rsidP="00867C2B">
            <w:pPr>
              <w:rPr>
                <w:rFonts w:cstheme="minorHAnsi"/>
              </w:rPr>
            </w:pPr>
            <w:r>
              <w:rPr>
                <w:rFonts w:cstheme="minorHAnsi"/>
                <w:color w:val="002060"/>
                <w:szCs w:val="18"/>
              </w:rPr>
              <w:t>Scheme begins in January</w:t>
            </w:r>
          </w:p>
        </w:tc>
        <w:tc>
          <w:tcPr>
            <w:tcW w:w="8930" w:type="dxa"/>
          </w:tcPr>
          <w:p w14:paraId="78910511" w14:textId="77777777" w:rsidR="004A441E" w:rsidRPr="00006794" w:rsidRDefault="00152970" w:rsidP="00453BBA">
            <w:pPr>
              <w:rPr>
                <w:rFonts w:cstheme="minorHAnsi"/>
              </w:rPr>
            </w:pPr>
            <w:r w:rsidRPr="00006794">
              <w:rPr>
                <w:rFonts w:cstheme="minorHAnsi"/>
                <w:noProof/>
                <w:lang w:eastAsia="en-GB"/>
              </w:rPr>
              <w:drawing>
                <wp:anchor distT="0" distB="0" distL="114300" distR="114300" simplePos="0" relativeHeight="251693056" behindDoc="0" locked="0" layoutInCell="1" allowOverlap="1" wp14:anchorId="118A1BE3" wp14:editId="7A5C8A89">
                  <wp:simplePos x="0" y="0"/>
                  <wp:positionH relativeFrom="column">
                    <wp:posOffset>2507615</wp:posOffset>
                  </wp:positionH>
                  <wp:positionV relativeFrom="paragraph">
                    <wp:posOffset>163195</wp:posOffset>
                  </wp:positionV>
                  <wp:extent cx="1790700" cy="333375"/>
                  <wp:effectExtent l="0" t="0" r="0" b="9525"/>
                  <wp:wrapSquare wrapText="bothSides"/>
                  <wp:docPr id="13" name="Picture 13">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790700" cy="333375"/>
                          </a:xfrm>
                          <a:prstGeom prst="rect">
                            <a:avLst/>
                          </a:prstGeom>
                        </pic:spPr>
                      </pic:pic>
                    </a:graphicData>
                  </a:graphic>
                  <wp14:sizeRelH relativeFrom="page">
                    <wp14:pctWidth>0</wp14:pctWidth>
                  </wp14:sizeRelH>
                  <wp14:sizeRelV relativeFrom="page">
                    <wp14:pctHeight>0</wp14:pctHeight>
                  </wp14:sizeRelV>
                </wp:anchor>
              </w:drawing>
            </w:r>
            <w:r w:rsidRPr="00006794">
              <w:rPr>
                <w:rFonts w:cstheme="minorHAnsi"/>
                <w:noProof/>
                <w:lang w:eastAsia="en-GB"/>
              </w:rPr>
              <w:drawing>
                <wp:anchor distT="0" distB="0" distL="114300" distR="114300" simplePos="0" relativeHeight="251667456" behindDoc="1" locked="0" layoutInCell="1" allowOverlap="1" wp14:anchorId="4B3B9704" wp14:editId="481D47FF">
                  <wp:simplePos x="0" y="0"/>
                  <wp:positionH relativeFrom="column">
                    <wp:posOffset>1269365</wp:posOffset>
                  </wp:positionH>
                  <wp:positionV relativeFrom="paragraph">
                    <wp:posOffset>125730</wp:posOffset>
                  </wp:positionV>
                  <wp:extent cx="1196975" cy="419100"/>
                  <wp:effectExtent l="0" t="0" r="3175" b="0"/>
                  <wp:wrapSquare wrapText="bothSides"/>
                  <wp:docPr id="12" name="Picture 12" descr="Times Tables Rock Stars">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imes Tables Rock Star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96975"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6794">
              <w:rPr>
                <w:rFonts w:cstheme="minorHAnsi"/>
                <w:noProof/>
                <w:lang w:eastAsia="en-GB"/>
              </w:rPr>
              <w:drawing>
                <wp:anchor distT="0" distB="0" distL="114300" distR="114300" simplePos="0" relativeHeight="251666432" behindDoc="1" locked="0" layoutInCell="1" allowOverlap="1" wp14:anchorId="265FEFC8" wp14:editId="497EA5F2">
                  <wp:simplePos x="0" y="0"/>
                  <wp:positionH relativeFrom="column">
                    <wp:posOffset>107315</wp:posOffset>
                  </wp:positionH>
                  <wp:positionV relativeFrom="paragraph">
                    <wp:posOffset>134620</wp:posOffset>
                  </wp:positionV>
                  <wp:extent cx="1125855" cy="447675"/>
                  <wp:effectExtent l="0" t="0" r="0" b="9525"/>
                  <wp:wrapSquare wrapText="bothSides"/>
                  <wp:docPr id="11" name="Picture 11">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125855" cy="447675"/>
                          </a:xfrm>
                          <a:prstGeom prst="rect">
                            <a:avLst/>
                          </a:prstGeom>
                        </pic:spPr>
                      </pic:pic>
                    </a:graphicData>
                  </a:graphic>
                  <wp14:sizeRelH relativeFrom="page">
                    <wp14:pctWidth>0</wp14:pctWidth>
                  </wp14:sizeRelH>
                  <wp14:sizeRelV relativeFrom="page">
                    <wp14:pctHeight>0</wp14:pctHeight>
                  </wp14:sizeRelV>
                </wp:anchor>
              </w:drawing>
            </w:r>
            <w:r w:rsidR="00006794" w:rsidRPr="00006794">
              <w:rPr>
                <w:rFonts w:cstheme="minorHAnsi"/>
              </w:rPr>
              <w:t xml:space="preserve">(Please contact class teachers if     you need any </w:t>
            </w:r>
            <w:r>
              <w:rPr>
                <w:rFonts w:cstheme="minorHAnsi"/>
              </w:rPr>
              <w:t xml:space="preserve">  </w:t>
            </w:r>
            <w:r w:rsidR="00006794" w:rsidRPr="00006794">
              <w:rPr>
                <w:rFonts w:cstheme="minorHAnsi"/>
              </w:rPr>
              <w:t>login details)</w:t>
            </w:r>
          </w:p>
        </w:tc>
        <w:tc>
          <w:tcPr>
            <w:tcW w:w="2841" w:type="dxa"/>
          </w:tcPr>
          <w:p w14:paraId="6E7C6039" w14:textId="77777777" w:rsidR="004A441E" w:rsidRPr="00006794" w:rsidRDefault="004A441E" w:rsidP="00453BBA">
            <w:pPr>
              <w:rPr>
                <w:rFonts w:cstheme="minorHAnsi"/>
              </w:rPr>
            </w:pPr>
          </w:p>
        </w:tc>
      </w:tr>
      <w:tr w:rsidR="001535B9" w:rsidRPr="00006794" w14:paraId="655796DC" w14:textId="77777777" w:rsidTr="001B042A">
        <w:trPr>
          <w:trHeight w:val="1249"/>
        </w:trPr>
        <w:tc>
          <w:tcPr>
            <w:tcW w:w="2122" w:type="dxa"/>
          </w:tcPr>
          <w:p w14:paraId="554012D3" w14:textId="77777777" w:rsidR="00FD3AB7" w:rsidRPr="00006794" w:rsidRDefault="00BA2A1C" w:rsidP="00453BBA">
            <w:pPr>
              <w:rPr>
                <w:rFonts w:cstheme="minorHAnsi"/>
              </w:rPr>
            </w:pPr>
            <w:r w:rsidRPr="00006794">
              <w:rPr>
                <w:rFonts w:cstheme="minorHAnsi"/>
                <w:noProof/>
                <w:lang w:eastAsia="en-GB"/>
              </w:rPr>
              <w:drawing>
                <wp:anchor distT="0" distB="0" distL="114300" distR="114300" simplePos="0" relativeHeight="251674624" behindDoc="1" locked="0" layoutInCell="1" allowOverlap="1" wp14:anchorId="1AB10A09" wp14:editId="14DABBF0">
                  <wp:simplePos x="0" y="0"/>
                  <wp:positionH relativeFrom="column">
                    <wp:posOffset>187960</wp:posOffset>
                  </wp:positionH>
                  <wp:positionV relativeFrom="paragraph">
                    <wp:posOffset>0</wp:posOffset>
                  </wp:positionV>
                  <wp:extent cx="781050" cy="781050"/>
                  <wp:effectExtent l="0" t="0" r="0" b="0"/>
                  <wp:wrapTight wrapText="bothSides">
                    <wp:wrapPolygon edited="0">
                      <wp:start x="6322" y="0"/>
                      <wp:lineTo x="0" y="3688"/>
                      <wp:lineTo x="0" y="14224"/>
                      <wp:lineTo x="1054" y="17912"/>
                      <wp:lineTo x="6322" y="21073"/>
                      <wp:lineTo x="7376" y="21073"/>
                      <wp:lineTo x="13171" y="21073"/>
                      <wp:lineTo x="14224" y="21073"/>
                      <wp:lineTo x="20020" y="17385"/>
                      <wp:lineTo x="21073" y="12644"/>
                      <wp:lineTo x="21073" y="6849"/>
                      <wp:lineTo x="16859" y="1580"/>
                      <wp:lineTo x="14224" y="0"/>
                      <wp:lineTo x="6322" y="0"/>
                    </wp:wrapPolygon>
                  </wp:wrapTight>
                  <wp:docPr id="22" name="Picture 22" descr="C:\Users\lsteedman\AppData\Local\Microsoft\Windows\INetCache\Content.Word\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steedman\AppData\Local\Microsoft\Windows\INetCache\Content.Word\English.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6" w:type="dxa"/>
            <w:gridSpan w:val="2"/>
          </w:tcPr>
          <w:p w14:paraId="7EFFF849" w14:textId="77777777" w:rsidR="00867C2B" w:rsidRDefault="00B00C83" w:rsidP="00B00C83">
            <w:pPr>
              <w:rPr>
                <w:rFonts w:cstheme="minorHAnsi"/>
                <w:color w:val="002060"/>
                <w:szCs w:val="18"/>
              </w:rPr>
            </w:pPr>
            <w:r>
              <w:rPr>
                <w:rFonts w:cstheme="minorHAnsi"/>
                <w:color w:val="002060"/>
                <w:szCs w:val="18"/>
              </w:rPr>
              <w:t>The Whale by Ethan and Vita Murrow</w:t>
            </w:r>
          </w:p>
          <w:p w14:paraId="3B529E85" w14:textId="77777777" w:rsidR="00B00C83" w:rsidRDefault="00B00C83" w:rsidP="00B00C83">
            <w:pPr>
              <w:rPr>
                <w:rFonts w:cstheme="minorHAnsi"/>
                <w:color w:val="002060"/>
                <w:szCs w:val="18"/>
              </w:rPr>
            </w:pPr>
          </w:p>
          <w:p w14:paraId="05C618DC" w14:textId="77777777" w:rsidR="00B00C83" w:rsidRDefault="00B00C83" w:rsidP="00B00C83">
            <w:pPr>
              <w:rPr>
                <w:rFonts w:cstheme="minorHAnsi"/>
                <w:color w:val="002060"/>
                <w:szCs w:val="18"/>
              </w:rPr>
            </w:pPr>
            <w:r>
              <w:rPr>
                <w:rFonts w:cstheme="minorHAnsi"/>
                <w:color w:val="002060"/>
                <w:szCs w:val="18"/>
              </w:rPr>
              <w:t xml:space="preserve">Writing Outcome: </w:t>
            </w:r>
          </w:p>
          <w:p w14:paraId="17C5A90C" w14:textId="77777777" w:rsidR="00B00C83" w:rsidRDefault="00B00C83" w:rsidP="00B00C83">
            <w:pPr>
              <w:rPr>
                <w:rFonts w:cstheme="minorHAnsi"/>
                <w:color w:val="002060"/>
                <w:szCs w:val="18"/>
              </w:rPr>
            </w:pPr>
            <w:r>
              <w:rPr>
                <w:rFonts w:cstheme="minorHAnsi"/>
                <w:color w:val="002060"/>
                <w:szCs w:val="18"/>
              </w:rPr>
              <w:t xml:space="preserve">Setting narrative </w:t>
            </w:r>
          </w:p>
          <w:p w14:paraId="161F07F7" w14:textId="1B9139DC" w:rsidR="00B00C83" w:rsidRPr="00867C2B" w:rsidRDefault="00B00C83" w:rsidP="00B00C83">
            <w:pPr>
              <w:rPr>
                <w:rFonts w:cstheme="minorHAnsi"/>
                <w:color w:val="002060"/>
                <w:szCs w:val="18"/>
              </w:rPr>
            </w:pPr>
            <w:r>
              <w:rPr>
                <w:rFonts w:cstheme="minorHAnsi"/>
                <w:color w:val="002060"/>
                <w:szCs w:val="18"/>
              </w:rPr>
              <w:t>Newspaper report</w:t>
            </w:r>
          </w:p>
        </w:tc>
        <w:tc>
          <w:tcPr>
            <w:tcW w:w="8930" w:type="dxa"/>
          </w:tcPr>
          <w:p w14:paraId="4480D874" w14:textId="6729A7DB" w:rsidR="004F4100" w:rsidRPr="009611E2" w:rsidRDefault="004F4100" w:rsidP="00152970">
            <w:pPr>
              <w:rPr>
                <w:rFonts w:cstheme="minorHAnsi"/>
                <w:color w:val="002060"/>
              </w:rPr>
            </w:pPr>
            <w:r w:rsidRPr="009611E2">
              <w:rPr>
                <w:rFonts w:cstheme="minorHAnsi"/>
                <w:color w:val="002060"/>
              </w:rPr>
              <w:t>Use the BBC bitesize website to explore grammat</w:t>
            </w:r>
            <w:r w:rsidR="00B00C83" w:rsidRPr="009611E2">
              <w:rPr>
                <w:rFonts w:cstheme="minorHAnsi"/>
                <w:color w:val="002060"/>
              </w:rPr>
              <w:t>ical features such as similes</w:t>
            </w:r>
            <w:r w:rsidRPr="009611E2">
              <w:rPr>
                <w:rFonts w:cstheme="minorHAnsi"/>
                <w:color w:val="002060"/>
              </w:rPr>
              <w:t>, expanded noun phrases</w:t>
            </w:r>
            <w:r w:rsidR="00B00C83" w:rsidRPr="009611E2">
              <w:rPr>
                <w:rFonts w:cstheme="minorHAnsi"/>
                <w:color w:val="002060"/>
              </w:rPr>
              <w:t>, speech punctuation</w:t>
            </w:r>
            <w:r w:rsidRPr="009611E2">
              <w:rPr>
                <w:rFonts w:cstheme="minorHAnsi"/>
                <w:color w:val="002060"/>
              </w:rPr>
              <w:t xml:space="preserve"> and </w:t>
            </w:r>
            <w:r w:rsidR="00B00C83" w:rsidRPr="009611E2">
              <w:rPr>
                <w:rFonts w:cstheme="minorHAnsi"/>
                <w:color w:val="002060"/>
              </w:rPr>
              <w:t>fronted adverbials</w:t>
            </w:r>
            <w:r w:rsidRPr="009611E2">
              <w:rPr>
                <w:rFonts w:cstheme="minorHAnsi"/>
                <w:color w:val="002060"/>
              </w:rPr>
              <w:t xml:space="preserve"> that will be covered in our narrative writing.</w:t>
            </w:r>
            <w:r w:rsidRPr="009611E2">
              <w:rPr>
                <w:rFonts w:cstheme="minorHAnsi"/>
                <w:color w:val="002060"/>
              </w:rPr>
              <w:br/>
            </w:r>
            <w:r w:rsidRPr="009611E2">
              <w:rPr>
                <w:rFonts w:cstheme="minorHAnsi"/>
              </w:rPr>
              <w:t xml:space="preserve"> </w:t>
            </w:r>
            <w:hyperlink r:id="rId19" w:history="1">
              <w:r w:rsidRPr="009611E2">
                <w:rPr>
                  <w:rStyle w:val="Hyperlink"/>
                  <w:rFonts w:cstheme="minorHAnsi"/>
                </w:rPr>
                <w:t>https://www.bbc.co.uk/bitesize/topics/zwwp8mn</w:t>
              </w:r>
            </w:hyperlink>
            <w:r w:rsidRPr="009611E2">
              <w:rPr>
                <w:rFonts w:cstheme="minorHAnsi"/>
                <w:color w:val="002060"/>
              </w:rPr>
              <w:t xml:space="preserve"> </w:t>
            </w:r>
          </w:p>
          <w:p w14:paraId="7FB756B3" w14:textId="77777777" w:rsidR="004F4100" w:rsidRPr="009611E2" w:rsidRDefault="004F4100" w:rsidP="00152970">
            <w:pPr>
              <w:rPr>
                <w:rFonts w:cstheme="minorHAnsi"/>
                <w:color w:val="002060"/>
              </w:rPr>
            </w:pPr>
          </w:p>
          <w:p w14:paraId="044C8EDB" w14:textId="77777777" w:rsidR="00B00C83" w:rsidRPr="009611E2" w:rsidRDefault="00B00C83" w:rsidP="00B00C83">
            <w:pPr>
              <w:shd w:val="clear" w:color="auto" w:fill="FFFFFF"/>
              <w:rPr>
                <w:rFonts w:eastAsia="Times New Roman" w:cstheme="minorHAnsi"/>
                <w:lang w:eastAsia="en-GB"/>
              </w:rPr>
            </w:pPr>
            <w:r w:rsidRPr="009611E2">
              <w:rPr>
                <w:rFonts w:eastAsia="Times New Roman" w:cstheme="minorHAnsi"/>
                <w:lang w:eastAsia="en-GB"/>
              </w:rPr>
              <w:t>A simple activity is a </w:t>
            </w:r>
            <w:r w:rsidRPr="009611E2">
              <w:rPr>
                <w:rFonts w:eastAsia="Times New Roman" w:cstheme="minorHAnsi"/>
                <w:b/>
                <w:bCs/>
                <w:lang w:eastAsia="en-GB"/>
              </w:rPr>
              <w:t>“Story Setting Detective”</w:t>
            </w:r>
            <w:r w:rsidRPr="009611E2">
              <w:rPr>
                <w:rFonts w:eastAsia="Times New Roman" w:cstheme="minorHAnsi"/>
                <w:lang w:eastAsia="en-GB"/>
              </w:rPr>
              <w:t> game.</w:t>
            </w:r>
          </w:p>
          <w:p w14:paraId="08111172" w14:textId="77777777" w:rsidR="00B00C83" w:rsidRPr="009611E2" w:rsidRDefault="00B00C83" w:rsidP="00B00C83">
            <w:pPr>
              <w:numPr>
                <w:ilvl w:val="0"/>
                <w:numId w:val="17"/>
              </w:numPr>
              <w:shd w:val="clear" w:color="auto" w:fill="FFFFFF"/>
              <w:spacing w:before="100" w:beforeAutospacing="1" w:after="100" w:afterAutospacing="1"/>
              <w:ind w:left="0"/>
              <w:rPr>
                <w:rFonts w:eastAsia="Times New Roman" w:cstheme="minorHAnsi"/>
                <w:lang w:eastAsia="en-GB"/>
              </w:rPr>
            </w:pPr>
            <w:r w:rsidRPr="009611E2">
              <w:rPr>
                <w:rFonts w:eastAsia="Times New Roman" w:cstheme="minorHAnsi"/>
                <w:lang w:eastAsia="en-GB"/>
              </w:rPr>
              <w:t>Choose a short story or picture book with your child.</w:t>
            </w:r>
          </w:p>
          <w:p w14:paraId="11D70A80" w14:textId="77777777" w:rsidR="00B00C83" w:rsidRPr="009611E2" w:rsidRDefault="00B00C83" w:rsidP="00B00C83">
            <w:pPr>
              <w:numPr>
                <w:ilvl w:val="0"/>
                <w:numId w:val="17"/>
              </w:numPr>
              <w:shd w:val="clear" w:color="auto" w:fill="FFFFFF"/>
              <w:spacing w:before="100" w:beforeAutospacing="1" w:after="100" w:afterAutospacing="1"/>
              <w:ind w:left="0"/>
              <w:rPr>
                <w:rFonts w:eastAsia="Times New Roman" w:cstheme="minorHAnsi"/>
                <w:lang w:eastAsia="en-GB"/>
              </w:rPr>
            </w:pPr>
            <w:r w:rsidRPr="009611E2">
              <w:rPr>
                <w:rFonts w:eastAsia="Times New Roman" w:cstheme="minorHAnsi"/>
                <w:lang w:eastAsia="en-GB"/>
              </w:rPr>
              <w:t>Read a section together and ask: </w:t>
            </w:r>
            <w:r w:rsidRPr="009611E2">
              <w:rPr>
                <w:rFonts w:eastAsia="Times New Roman" w:cstheme="minorHAnsi"/>
                <w:b/>
                <w:bCs/>
                <w:lang w:eastAsia="en-GB"/>
              </w:rPr>
              <w:t>“Where is the story happening?”</w:t>
            </w:r>
          </w:p>
          <w:p w14:paraId="01BA79F1" w14:textId="77777777" w:rsidR="00B00C83" w:rsidRPr="009611E2" w:rsidRDefault="00B00C83" w:rsidP="00B00C83">
            <w:pPr>
              <w:numPr>
                <w:ilvl w:val="0"/>
                <w:numId w:val="17"/>
              </w:numPr>
              <w:shd w:val="clear" w:color="auto" w:fill="FFFFFF"/>
              <w:spacing w:before="100" w:beforeAutospacing="1" w:after="100" w:afterAutospacing="1"/>
              <w:ind w:left="0"/>
              <w:rPr>
                <w:rFonts w:eastAsia="Times New Roman" w:cstheme="minorHAnsi"/>
                <w:lang w:eastAsia="en-GB"/>
              </w:rPr>
            </w:pPr>
            <w:r w:rsidRPr="009611E2">
              <w:rPr>
                <w:rFonts w:eastAsia="Times New Roman" w:cstheme="minorHAnsi"/>
                <w:lang w:eastAsia="en-GB"/>
              </w:rPr>
              <w:t>Help your child identify clues about the </w:t>
            </w:r>
            <w:r w:rsidRPr="009611E2">
              <w:rPr>
                <w:rFonts w:eastAsia="Times New Roman" w:cstheme="minorHAnsi"/>
                <w:b/>
                <w:bCs/>
                <w:lang w:eastAsia="en-GB"/>
              </w:rPr>
              <w:t>setting</w:t>
            </w:r>
            <w:r w:rsidRPr="009611E2">
              <w:rPr>
                <w:rFonts w:eastAsia="Times New Roman" w:cstheme="minorHAnsi"/>
                <w:lang w:eastAsia="en-GB"/>
              </w:rPr>
              <w:t>, such as the place, time, weather, and surroundings.</w:t>
            </w:r>
          </w:p>
          <w:p w14:paraId="69E4B0D2" w14:textId="77777777" w:rsidR="00B00C83" w:rsidRPr="009611E2" w:rsidRDefault="00B00C83" w:rsidP="00B00C83">
            <w:pPr>
              <w:numPr>
                <w:ilvl w:val="0"/>
                <w:numId w:val="17"/>
              </w:numPr>
              <w:shd w:val="clear" w:color="auto" w:fill="FFFFFF"/>
              <w:spacing w:before="100" w:beforeAutospacing="1" w:after="100" w:afterAutospacing="1"/>
              <w:ind w:left="0"/>
              <w:rPr>
                <w:rFonts w:eastAsia="Times New Roman" w:cstheme="minorHAnsi"/>
                <w:lang w:eastAsia="en-GB"/>
              </w:rPr>
            </w:pPr>
            <w:r w:rsidRPr="009611E2">
              <w:rPr>
                <w:rFonts w:eastAsia="Times New Roman" w:cstheme="minorHAnsi"/>
                <w:lang w:eastAsia="en-GB"/>
              </w:rPr>
              <w:t>Draw a picture of the setting together and label important details.</w:t>
            </w:r>
          </w:p>
          <w:p w14:paraId="056050D2" w14:textId="77777777" w:rsidR="00B00C83" w:rsidRPr="009611E2" w:rsidRDefault="00B00C83" w:rsidP="00B00C83">
            <w:pPr>
              <w:numPr>
                <w:ilvl w:val="0"/>
                <w:numId w:val="17"/>
              </w:numPr>
              <w:shd w:val="clear" w:color="auto" w:fill="FFFFFF"/>
              <w:spacing w:before="100" w:beforeAutospacing="1" w:after="100" w:afterAutospacing="1"/>
              <w:ind w:left="0"/>
              <w:rPr>
                <w:rFonts w:eastAsia="Times New Roman" w:cstheme="minorHAnsi"/>
                <w:lang w:eastAsia="en-GB"/>
              </w:rPr>
            </w:pPr>
            <w:r w:rsidRPr="009611E2">
              <w:rPr>
                <w:rFonts w:eastAsia="Times New Roman" w:cstheme="minorHAnsi"/>
                <w:lang w:eastAsia="en-GB"/>
              </w:rPr>
              <w:t>Ask questions such as:</w:t>
            </w:r>
          </w:p>
          <w:p w14:paraId="5B093B50" w14:textId="77777777" w:rsidR="00B00C83" w:rsidRPr="009611E2" w:rsidRDefault="00B00C83" w:rsidP="00B00C83">
            <w:pPr>
              <w:numPr>
                <w:ilvl w:val="1"/>
                <w:numId w:val="17"/>
              </w:numPr>
              <w:shd w:val="clear" w:color="auto" w:fill="FFFFFF"/>
              <w:spacing w:before="100" w:beforeAutospacing="1" w:after="100" w:afterAutospacing="1"/>
              <w:ind w:left="0"/>
              <w:rPr>
                <w:rFonts w:eastAsia="Times New Roman" w:cstheme="minorHAnsi"/>
                <w:lang w:eastAsia="en-GB"/>
              </w:rPr>
            </w:pPr>
            <w:r w:rsidRPr="009611E2">
              <w:rPr>
                <w:rFonts w:eastAsia="Times New Roman" w:cstheme="minorHAnsi"/>
                <w:lang w:eastAsia="en-GB"/>
              </w:rPr>
              <w:t>“What can you see there?”</w:t>
            </w:r>
          </w:p>
          <w:p w14:paraId="0C3560A8" w14:textId="77777777" w:rsidR="00B00C83" w:rsidRPr="009611E2" w:rsidRDefault="00B00C83" w:rsidP="00B00C83">
            <w:pPr>
              <w:numPr>
                <w:ilvl w:val="1"/>
                <w:numId w:val="17"/>
              </w:numPr>
              <w:shd w:val="clear" w:color="auto" w:fill="FFFFFF"/>
              <w:spacing w:before="100" w:beforeAutospacing="1" w:after="100" w:afterAutospacing="1"/>
              <w:ind w:left="0"/>
              <w:rPr>
                <w:rFonts w:eastAsia="Times New Roman" w:cstheme="minorHAnsi"/>
                <w:lang w:eastAsia="en-GB"/>
              </w:rPr>
            </w:pPr>
            <w:r w:rsidRPr="009611E2">
              <w:rPr>
                <w:rFonts w:eastAsia="Times New Roman" w:cstheme="minorHAnsi"/>
                <w:lang w:eastAsia="en-GB"/>
              </w:rPr>
              <w:t>“What would you hear?”</w:t>
            </w:r>
          </w:p>
          <w:p w14:paraId="76C9B26B" w14:textId="77777777" w:rsidR="00B00C83" w:rsidRPr="009611E2" w:rsidRDefault="00B00C83" w:rsidP="00B00C83">
            <w:pPr>
              <w:numPr>
                <w:ilvl w:val="1"/>
                <w:numId w:val="17"/>
              </w:numPr>
              <w:shd w:val="clear" w:color="auto" w:fill="FFFFFF"/>
              <w:spacing w:before="100" w:beforeAutospacing="1" w:after="100" w:afterAutospacing="1"/>
              <w:ind w:left="0"/>
              <w:rPr>
                <w:rFonts w:eastAsia="Times New Roman" w:cstheme="minorHAnsi"/>
                <w:lang w:eastAsia="en-GB"/>
              </w:rPr>
            </w:pPr>
            <w:r w:rsidRPr="009611E2">
              <w:rPr>
                <w:rFonts w:eastAsia="Times New Roman" w:cstheme="minorHAnsi"/>
                <w:lang w:eastAsia="en-GB"/>
              </w:rPr>
              <w:t>“How do you think the character feels in this place?”</w:t>
            </w:r>
          </w:p>
          <w:p w14:paraId="32CEA536" w14:textId="77777777" w:rsidR="00B00C83" w:rsidRPr="009611E2" w:rsidRDefault="00B00C83" w:rsidP="00B00C83">
            <w:pPr>
              <w:numPr>
                <w:ilvl w:val="1"/>
                <w:numId w:val="17"/>
              </w:numPr>
              <w:shd w:val="clear" w:color="auto" w:fill="FFFFFF"/>
              <w:spacing w:before="100" w:beforeAutospacing="1" w:after="100" w:afterAutospacing="1"/>
              <w:ind w:left="0"/>
              <w:rPr>
                <w:rFonts w:eastAsia="Times New Roman" w:cstheme="minorHAnsi"/>
                <w:lang w:eastAsia="en-GB"/>
              </w:rPr>
            </w:pPr>
            <w:r w:rsidRPr="009611E2">
              <w:rPr>
                <w:rFonts w:eastAsia="Times New Roman" w:cstheme="minorHAnsi"/>
                <w:lang w:eastAsia="en-GB"/>
              </w:rPr>
              <w:t>“Would the story be different if it happened somewhere else?”</w:t>
            </w:r>
          </w:p>
          <w:p w14:paraId="3CA4E9A6" w14:textId="77777777" w:rsidR="00B00C83" w:rsidRPr="009611E2" w:rsidRDefault="00B00C83" w:rsidP="00B00C83">
            <w:pPr>
              <w:shd w:val="clear" w:color="auto" w:fill="FFFFFF"/>
              <w:rPr>
                <w:rFonts w:eastAsia="Times New Roman" w:cstheme="minorHAnsi"/>
                <w:lang w:eastAsia="en-GB"/>
              </w:rPr>
            </w:pPr>
            <w:r w:rsidRPr="009611E2">
              <w:rPr>
                <w:rFonts w:eastAsia="Times New Roman" w:cstheme="minorHAnsi"/>
                <w:lang w:eastAsia="en-GB"/>
              </w:rPr>
              <w:t>This helps children understand that the </w:t>
            </w:r>
            <w:r w:rsidRPr="009611E2">
              <w:rPr>
                <w:rFonts w:eastAsia="Times New Roman" w:cstheme="minorHAnsi"/>
                <w:b/>
                <w:bCs/>
                <w:lang w:eastAsia="en-GB"/>
              </w:rPr>
              <w:t>setting is where and when a story takes place</w:t>
            </w:r>
            <w:r w:rsidRPr="009611E2">
              <w:rPr>
                <w:rFonts w:eastAsia="Times New Roman" w:cstheme="minorHAnsi"/>
                <w:lang w:eastAsia="en-GB"/>
              </w:rPr>
              <w:t>, which they can then apply when identifying settings in stories at school.</w:t>
            </w:r>
          </w:p>
          <w:p w14:paraId="4C647E8C" w14:textId="1DA467C3" w:rsidR="004F4100" w:rsidRPr="009611E2" w:rsidRDefault="00B00C83" w:rsidP="00B00C83">
            <w:pPr>
              <w:rPr>
                <w:rFonts w:cstheme="minorHAnsi"/>
                <w:color w:val="002060"/>
              </w:rPr>
            </w:pPr>
            <w:r w:rsidRPr="009611E2">
              <w:rPr>
                <w:rFonts w:cstheme="minorHAnsi"/>
                <w:color w:val="002060"/>
              </w:rPr>
              <w:t xml:space="preserve"> </w:t>
            </w:r>
          </w:p>
          <w:p w14:paraId="6E6246FD" w14:textId="23004B09" w:rsidR="004F4100" w:rsidRPr="009611E2" w:rsidRDefault="004F4100" w:rsidP="00152970">
            <w:pPr>
              <w:rPr>
                <w:rFonts w:cstheme="minorHAnsi"/>
                <w:color w:val="002060"/>
              </w:rPr>
            </w:pPr>
            <w:r w:rsidRPr="009611E2">
              <w:rPr>
                <w:rFonts w:cstheme="minorHAnsi"/>
                <w:color w:val="002060"/>
              </w:rPr>
              <w:t xml:space="preserve">Choose an interesting image from the following website; </w:t>
            </w:r>
            <w:r w:rsidRPr="009611E2">
              <w:rPr>
                <w:rFonts w:cstheme="minorHAnsi"/>
              </w:rPr>
              <w:t xml:space="preserve"> </w:t>
            </w:r>
            <w:hyperlink r:id="rId20" w:history="1">
              <w:r w:rsidRPr="009611E2">
                <w:rPr>
                  <w:rStyle w:val="Hyperlink"/>
                  <w:rFonts w:cstheme="minorHAnsi"/>
                </w:rPr>
                <w:t>https://www.pobble.com/</w:t>
              </w:r>
            </w:hyperlink>
            <w:r w:rsidRPr="009611E2">
              <w:rPr>
                <w:rFonts w:cstheme="minorHAnsi"/>
                <w:color w:val="002060"/>
              </w:rPr>
              <w:t xml:space="preserve"> </w:t>
            </w:r>
          </w:p>
          <w:p w14:paraId="0A985597" w14:textId="77777777" w:rsidR="00961152" w:rsidRPr="009611E2" w:rsidRDefault="00961152" w:rsidP="00961152">
            <w:pPr>
              <w:numPr>
                <w:ilvl w:val="0"/>
                <w:numId w:val="18"/>
              </w:numPr>
              <w:shd w:val="clear" w:color="auto" w:fill="FFFFFF"/>
              <w:ind w:left="0"/>
              <w:rPr>
                <w:rFonts w:eastAsia="Times New Roman" w:cstheme="minorHAnsi"/>
                <w:lang w:eastAsia="en-GB"/>
              </w:rPr>
            </w:pPr>
            <w:r w:rsidRPr="009611E2">
              <w:rPr>
                <w:rFonts w:eastAsia="Times New Roman" w:cstheme="minorHAnsi"/>
                <w:b/>
                <w:bCs/>
                <w:lang w:eastAsia="en-GB"/>
              </w:rPr>
              <w:t>“Make Your Own Newspaper Report.”</w:t>
            </w:r>
          </w:p>
          <w:p w14:paraId="11182A78" w14:textId="77777777" w:rsidR="00961152" w:rsidRPr="009611E2" w:rsidRDefault="00961152" w:rsidP="00961152">
            <w:pPr>
              <w:numPr>
                <w:ilvl w:val="1"/>
                <w:numId w:val="18"/>
              </w:numPr>
              <w:shd w:val="clear" w:color="auto" w:fill="FFFFFF"/>
              <w:spacing w:before="100" w:beforeAutospacing="1" w:after="100" w:afterAutospacing="1"/>
              <w:ind w:left="0"/>
              <w:rPr>
                <w:rFonts w:eastAsia="Times New Roman" w:cstheme="minorHAnsi"/>
                <w:lang w:eastAsia="en-GB"/>
              </w:rPr>
            </w:pPr>
            <w:r w:rsidRPr="009611E2">
              <w:rPr>
                <w:rFonts w:eastAsia="Times New Roman" w:cstheme="minorHAnsi"/>
                <w:lang w:eastAsia="en-GB"/>
              </w:rPr>
              <w:t>Find a simple news story together, or choose a pretend event such as </w:t>
            </w:r>
            <w:r w:rsidRPr="009611E2">
              <w:rPr>
                <w:rFonts w:eastAsia="Times New Roman" w:cstheme="minorHAnsi"/>
                <w:b/>
                <w:bCs/>
                <w:lang w:eastAsia="en-GB"/>
              </w:rPr>
              <w:t>“The School Fair Was a Huge Success!”</w:t>
            </w:r>
          </w:p>
          <w:p w14:paraId="6722024D" w14:textId="77777777" w:rsidR="00961152" w:rsidRPr="009611E2" w:rsidRDefault="00961152" w:rsidP="00961152">
            <w:pPr>
              <w:numPr>
                <w:ilvl w:val="1"/>
                <w:numId w:val="18"/>
              </w:numPr>
              <w:shd w:val="clear" w:color="auto" w:fill="FFFFFF"/>
              <w:spacing w:before="100" w:beforeAutospacing="1" w:after="100" w:afterAutospacing="1"/>
              <w:ind w:left="0"/>
              <w:rPr>
                <w:rFonts w:eastAsia="Times New Roman" w:cstheme="minorHAnsi"/>
                <w:lang w:eastAsia="en-GB"/>
              </w:rPr>
            </w:pPr>
            <w:r w:rsidRPr="009611E2">
              <w:rPr>
                <w:rFonts w:eastAsia="Times New Roman" w:cstheme="minorHAnsi"/>
                <w:lang w:eastAsia="en-GB"/>
              </w:rPr>
              <w:t>Ask your child to identify the </w:t>
            </w:r>
            <w:r w:rsidRPr="009611E2">
              <w:rPr>
                <w:rFonts w:eastAsia="Times New Roman" w:cstheme="minorHAnsi"/>
                <w:b/>
                <w:bCs/>
                <w:lang w:eastAsia="en-GB"/>
              </w:rPr>
              <w:t xml:space="preserve">5 </w:t>
            </w:r>
            <w:proofErr w:type="spellStart"/>
            <w:r w:rsidRPr="009611E2">
              <w:rPr>
                <w:rFonts w:eastAsia="Times New Roman" w:cstheme="minorHAnsi"/>
                <w:b/>
                <w:bCs/>
                <w:lang w:eastAsia="en-GB"/>
              </w:rPr>
              <w:t>Ws</w:t>
            </w:r>
            <w:proofErr w:type="spellEnd"/>
            <w:r w:rsidRPr="009611E2">
              <w:rPr>
                <w:rFonts w:eastAsia="Times New Roman" w:cstheme="minorHAnsi"/>
                <w:lang w:eastAsia="en-GB"/>
              </w:rPr>
              <w:t>: </w:t>
            </w:r>
            <w:r w:rsidRPr="009611E2">
              <w:rPr>
                <w:rFonts w:eastAsia="Times New Roman" w:cstheme="minorHAnsi"/>
                <w:b/>
                <w:bCs/>
                <w:lang w:eastAsia="en-GB"/>
              </w:rPr>
              <w:t>Who, What, Where, When and Why</w:t>
            </w:r>
            <w:r w:rsidRPr="009611E2">
              <w:rPr>
                <w:rFonts w:eastAsia="Times New Roman" w:cstheme="minorHAnsi"/>
                <w:lang w:eastAsia="en-GB"/>
              </w:rPr>
              <w:t>.</w:t>
            </w:r>
          </w:p>
          <w:p w14:paraId="1EBF3378" w14:textId="77777777" w:rsidR="00961152" w:rsidRPr="009611E2" w:rsidRDefault="00961152" w:rsidP="00961152">
            <w:pPr>
              <w:numPr>
                <w:ilvl w:val="1"/>
                <w:numId w:val="18"/>
              </w:numPr>
              <w:shd w:val="clear" w:color="auto" w:fill="FFFFFF"/>
              <w:spacing w:before="100" w:beforeAutospacing="1" w:after="100" w:afterAutospacing="1"/>
              <w:ind w:left="0"/>
              <w:rPr>
                <w:rFonts w:eastAsia="Times New Roman" w:cstheme="minorHAnsi"/>
                <w:lang w:eastAsia="en-GB"/>
              </w:rPr>
            </w:pPr>
            <w:r w:rsidRPr="009611E2">
              <w:rPr>
                <w:rFonts w:eastAsia="Times New Roman" w:cstheme="minorHAnsi"/>
                <w:lang w:eastAsia="en-GB"/>
              </w:rPr>
              <w:t>Together, create a newspaper report with:</w:t>
            </w:r>
          </w:p>
          <w:p w14:paraId="282640DC" w14:textId="77777777" w:rsidR="00961152" w:rsidRPr="009611E2" w:rsidRDefault="00961152" w:rsidP="00961152">
            <w:pPr>
              <w:numPr>
                <w:ilvl w:val="2"/>
                <w:numId w:val="18"/>
              </w:numPr>
              <w:shd w:val="clear" w:color="auto" w:fill="FFFFFF"/>
              <w:spacing w:before="100" w:beforeAutospacing="1" w:after="100" w:afterAutospacing="1"/>
              <w:ind w:left="0"/>
              <w:rPr>
                <w:rFonts w:eastAsia="Times New Roman" w:cstheme="minorHAnsi"/>
                <w:lang w:eastAsia="en-GB"/>
              </w:rPr>
            </w:pPr>
            <w:r w:rsidRPr="009611E2">
              <w:rPr>
                <w:rFonts w:eastAsia="Times New Roman" w:cstheme="minorHAnsi"/>
                <w:lang w:eastAsia="en-GB"/>
              </w:rPr>
              <w:t>A </w:t>
            </w:r>
            <w:r w:rsidRPr="009611E2">
              <w:rPr>
                <w:rFonts w:eastAsia="Times New Roman" w:cstheme="minorHAnsi"/>
                <w:b/>
                <w:bCs/>
                <w:lang w:eastAsia="en-GB"/>
              </w:rPr>
              <w:t>headline</w:t>
            </w:r>
          </w:p>
          <w:p w14:paraId="5E930F96" w14:textId="77777777" w:rsidR="00961152" w:rsidRPr="009611E2" w:rsidRDefault="00961152" w:rsidP="00961152">
            <w:pPr>
              <w:numPr>
                <w:ilvl w:val="2"/>
                <w:numId w:val="18"/>
              </w:numPr>
              <w:shd w:val="clear" w:color="auto" w:fill="FFFFFF"/>
              <w:spacing w:before="100" w:beforeAutospacing="1" w:after="100" w:afterAutospacing="1"/>
              <w:ind w:left="0"/>
              <w:rPr>
                <w:rFonts w:eastAsia="Times New Roman" w:cstheme="minorHAnsi"/>
                <w:lang w:eastAsia="en-GB"/>
              </w:rPr>
            </w:pPr>
            <w:r w:rsidRPr="009611E2">
              <w:rPr>
                <w:rFonts w:eastAsia="Times New Roman" w:cstheme="minorHAnsi"/>
                <w:lang w:eastAsia="en-GB"/>
              </w:rPr>
              <w:t>An </w:t>
            </w:r>
            <w:r w:rsidRPr="009611E2">
              <w:rPr>
                <w:rFonts w:eastAsia="Times New Roman" w:cstheme="minorHAnsi"/>
                <w:b/>
                <w:bCs/>
                <w:lang w:eastAsia="en-GB"/>
              </w:rPr>
              <w:t>opening sentence</w:t>
            </w:r>
            <w:r w:rsidRPr="009611E2">
              <w:rPr>
                <w:rFonts w:eastAsia="Times New Roman" w:cstheme="minorHAnsi"/>
                <w:lang w:eastAsia="en-GB"/>
              </w:rPr>
              <w:t> summarising the main event</w:t>
            </w:r>
          </w:p>
          <w:p w14:paraId="4AC9DB43" w14:textId="77777777" w:rsidR="00961152" w:rsidRPr="009611E2" w:rsidRDefault="00961152" w:rsidP="00961152">
            <w:pPr>
              <w:numPr>
                <w:ilvl w:val="2"/>
                <w:numId w:val="18"/>
              </w:numPr>
              <w:shd w:val="clear" w:color="auto" w:fill="FFFFFF"/>
              <w:spacing w:before="100" w:beforeAutospacing="1" w:after="100" w:afterAutospacing="1"/>
              <w:ind w:left="0"/>
              <w:rPr>
                <w:rFonts w:eastAsia="Times New Roman" w:cstheme="minorHAnsi"/>
                <w:lang w:eastAsia="en-GB"/>
              </w:rPr>
            </w:pPr>
            <w:r w:rsidRPr="009611E2">
              <w:rPr>
                <w:rFonts w:eastAsia="Times New Roman" w:cstheme="minorHAnsi"/>
                <w:lang w:eastAsia="en-GB"/>
              </w:rPr>
              <w:t xml:space="preserve">The important facts using the 5 </w:t>
            </w:r>
            <w:proofErr w:type="spellStart"/>
            <w:r w:rsidRPr="009611E2">
              <w:rPr>
                <w:rFonts w:eastAsia="Times New Roman" w:cstheme="minorHAnsi"/>
                <w:lang w:eastAsia="en-GB"/>
              </w:rPr>
              <w:t>Ws</w:t>
            </w:r>
            <w:proofErr w:type="spellEnd"/>
          </w:p>
          <w:p w14:paraId="3CED7727" w14:textId="77777777" w:rsidR="00961152" w:rsidRPr="009611E2" w:rsidRDefault="00961152" w:rsidP="00961152">
            <w:pPr>
              <w:numPr>
                <w:ilvl w:val="2"/>
                <w:numId w:val="18"/>
              </w:numPr>
              <w:shd w:val="clear" w:color="auto" w:fill="FFFFFF"/>
              <w:spacing w:before="100" w:beforeAutospacing="1" w:after="100" w:afterAutospacing="1"/>
              <w:ind w:left="0"/>
              <w:rPr>
                <w:rFonts w:eastAsia="Times New Roman" w:cstheme="minorHAnsi"/>
                <w:lang w:eastAsia="en-GB"/>
              </w:rPr>
            </w:pPr>
            <w:r w:rsidRPr="009611E2">
              <w:rPr>
                <w:rFonts w:eastAsia="Times New Roman" w:cstheme="minorHAnsi"/>
                <w:lang w:eastAsia="en-GB"/>
              </w:rPr>
              <w:t>A short </w:t>
            </w:r>
            <w:r w:rsidRPr="009611E2">
              <w:rPr>
                <w:rFonts w:eastAsia="Times New Roman" w:cstheme="minorHAnsi"/>
                <w:b/>
                <w:bCs/>
                <w:lang w:eastAsia="en-GB"/>
              </w:rPr>
              <w:t>quote</w:t>
            </w:r>
            <w:r w:rsidRPr="009611E2">
              <w:rPr>
                <w:rFonts w:eastAsia="Times New Roman" w:cstheme="minorHAnsi"/>
                <w:lang w:eastAsia="en-GB"/>
              </w:rPr>
              <w:t> from someone involved</w:t>
            </w:r>
          </w:p>
          <w:p w14:paraId="7D00D686" w14:textId="77777777" w:rsidR="00961152" w:rsidRPr="009611E2" w:rsidRDefault="00961152" w:rsidP="00961152">
            <w:pPr>
              <w:numPr>
                <w:ilvl w:val="2"/>
                <w:numId w:val="18"/>
              </w:numPr>
              <w:shd w:val="clear" w:color="auto" w:fill="FFFFFF"/>
              <w:spacing w:before="100" w:beforeAutospacing="1" w:after="100" w:afterAutospacing="1"/>
              <w:ind w:left="0"/>
              <w:rPr>
                <w:rFonts w:eastAsia="Times New Roman" w:cstheme="minorHAnsi"/>
                <w:lang w:eastAsia="en-GB"/>
              </w:rPr>
            </w:pPr>
            <w:r w:rsidRPr="009611E2">
              <w:rPr>
                <w:rFonts w:eastAsia="Times New Roman" w:cstheme="minorHAnsi"/>
                <w:lang w:eastAsia="en-GB"/>
              </w:rPr>
              <w:t>A picture with a </w:t>
            </w:r>
            <w:r w:rsidRPr="009611E2">
              <w:rPr>
                <w:rFonts w:eastAsia="Times New Roman" w:cstheme="minorHAnsi"/>
                <w:b/>
                <w:bCs/>
                <w:lang w:eastAsia="en-GB"/>
              </w:rPr>
              <w:t>caption</w:t>
            </w:r>
          </w:p>
          <w:p w14:paraId="2432DE33" w14:textId="77777777" w:rsidR="00961152" w:rsidRPr="009611E2" w:rsidRDefault="00961152" w:rsidP="00961152">
            <w:pPr>
              <w:numPr>
                <w:ilvl w:val="1"/>
                <w:numId w:val="18"/>
              </w:numPr>
              <w:shd w:val="clear" w:color="auto" w:fill="FFFFFF"/>
              <w:spacing w:before="100" w:beforeAutospacing="1" w:after="100" w:afterAutospacing="1"/>
              <w:ind w:left="0"/>
              <w:rPr>
                <w:rFonts w:eastAsia="Times New Roman" w:cstheme="minorHAnsi"/>
                <w:lang w:eastAsia="en-GB"/>
              </w:rPr>
            </w:pPr>
            <w:r w:rsidRPr="009611E2">
              <w:rPr>
                <w:rFonts w:eastAsia="Times New Roman" w:cstheme="minorHAnsi"/>
                <w:lang w:eastAsia="en-GB"/>
              </w:rPr>
              <w:t>Encourage your child to use </w:t>
            </w:r>
            <w:r w:rsidRPr="009611E2">
              <w:rPr>
                <w:rFonts w:eastAsia="Times New Roman" w:cstheme="minorHAnsi"/>
                <w:b/>
                <w:bCs/>
                <w:lang w:eastAsia="en-GB"/>
              </w:rPr>
              <w:t>past tense</w:t>
            </w:r>
            <w:r w:rsidRPr="009611E2">
              <w:rPr>
                <w:rFonts w:eastAsia="Times New Roman" w:cstheme="minorHAnsi"/>
                <w:lang w:eastAsia="en-GB"/>
              </w:rPr>
              <w:t>, factual language and time words such as </w:t>
            </w:r>
            <w:r w:rsidRPr="009611E2">
              <w:rPr>
                <w:rFonts w:eastAsia="Times New Roman" w:cstheme="minorHAnsi"/>
                <w:i/>
                <w:iCs/>
                <w:lang w:eastAsia="en-GB"/>
              </w:rPr>
              <w:t>yesterday, later,</w:t>
            </w:r>
            <w:r w:rsidRPr="009611E2">
              <w:rPr>
                <w:rFonts w:eastAsia="Times New Roman" w:cstheme="minorHAnsi"/>
                <w:lang w:eastAsia="en-GB"/>
              </w:rPr>
              <w:t> and </w:t>
            </w:r>
            <w:r w:rsidRPr="009611E2">
              <w:rPr>
                <w:rFonts w:eastAsia="Times New Roman" w:cstheme="minorHAnsi"/>
                <w:i/>
                <w:iCs/>
                <w:lang w:eastAsia="en-GB"/>
              </w:rPr>
              <w:t>afterwards</w:t>
            </w:r>
            <w:r w:rsidRPr="009611E2">
              <w:rPr>
                <w:rFonts w:eastAsia="Times New Roman" w:cstheme="minorHAnsi"/>
                <w:lang w:eastAsia="en-GB"/>
              </w:rPr>
              <w:t>.</w:t>
            </w:r>
          </w:p>
          <w:p w14:paraId="4E830665" w14:textId="77777777" w:rsidR="00961152" w:rsidRPr="009611E2" w:rsidRDefault="00961152" w:rsidP="00961152">
            <w:pPr>
              <w:numPr>
                <w:ilvl w:val="1"/>
                <w:numId w:val="18"/>
              </w:numPr>
              <w:shd w:val="clear" w:color="auto" w:fill="FFFFFF"/>
              <w:spacing w:before="100" w:beforeAutospacing="1" w:after="100" w:afterAutospacing="1"/>
              <w:ind w:left="0"/>
              <w:rPr>
                <w:rFonts w:ascii="Calibri" w:eastAsia="Times New Roman" w:hAnsi="Calibri" w:cs="Calibri"/>
                <w:lang w:eastAsia="en-GB"/>
              </w:rPr>
            </w:pPr>
            <w:r w:rsidRPr="009611E2">
              <w:rPr>
                <w:rFonts w:ascii="Calibri" w:eastAsia="Times New Roman" w:hAnsi="Calibri" w:cs="Calibri"/>
                <w:lang w:eastAsia="en-GB"/>
              </w:rPr>
              <w:lastRenderedPageBreak/>
              <w:t>Let your child read their finished report aloud as if they were a news reporter.</w:t>
            </w:r>
          </w:p>
          <w:p w14:paraId="13992F8E" w14:textId="77777777" w:rsidR="00961152" w:rsidRPr="009611E2" w:rsidRDefault="00961152" w:rsidP="00961152">
            <w:pPr>
              <w:shd w:val="clear" w:color="auto" w:fill="FFFFFF"/>
              <w:rPr>
                <w:rFonts w:ascii="Calibri" w:eastAsia="Times New Roman" w:hAnsi="Calibri" w:cs="Calibri"/>
                <w:lang w:eastAsia="en-GB"/>
              </w:rPr>
            </w:pPr>
            <w:r w:rsidRPr="009611E2">
              <w:rPr>
                <w:rFonts w:ascii="Calibri" w:eastAsia="Times New Roman" w:hAnsi="Calibri" w:cs="Calibri"/>
                <w:lang w:eastAsia="en-GB"/>
              </w:rPr>
              <w:t>This will help them recognise and use the key features of a </w:t>
            </w:r>
            <w:r w:rsidRPr="009611E2">
              <w:rPr>
                <w:rFonts w:ascii="Calibri" w:eastAsia="Times New Roman" w:hAnsi="Calibri" w:cs="Calibri"/>
                <w:b/>
                <w:bCs/>
                <w:lang w:eastAsia="en-GB"/>
              </w:rPr>
              <w:t>newspaper report</w:t>
            </w:r>
            <w:r w:rsidRPr="009611E2">
              <w:rPr>
                <w:rFonts w:ascii="Calibri" w:eastAsia="Times New Roman" w:hAnsi="Calibri" w:cs="Calibri"/>
                <w:lang w:eastAsia="en-GB"/>
              </w:rPr>
              <w:t>, making it easier to complete similar writing tasks independently at school.</w:t>
            </w:r>
          </w:p>
          <w:p w14:paraId="5D4B4F44" w14:textId="77777777" w:rsidR="00961152" w:rsidRPr="009611E2" w:rsidRDefault="00961152" w:rsidP="00152970">
            <w:pPr>
              <w:rPr>
                <w:rFonts w:cstheme="minorHAnsi"/>
                <w:color w:val="002060"/>
              </w:rPr>
            </w:pPr>
          </w:p>
          <w:p w14:paraId="3F814401" w14:textId="48C5CA7E" w:rsidR="004F4100" w:rsidRPr="009611E2" w:rsidRDefault="004F4100" w:rsidP="00B00C83">
            <w:pPr>
              <w:rPr>
                <w:rFonts w:cstheme="minorHAnsi"/>
                <w:color w:val="002060"/>
              </w:rPr>
            </w:pPr>
          </w:p>
        </w:tc>
        <w:tc>
          <w:tcPr>
            <w:tcW w:w="2841" w:type="dxa"/>
          </w:tcPr>
          <w:p w14:paraId="5D1AB9D2" w14:textId="06BCDF8D" w:rsidR="002D6589" w:rsidRPr="00C45075" w:rsidRDefault="00C45075" w:rsidP="00D87693">
            <w:pPr>
              <w:rPr>
                <w:rFonts w:cstheme="minorHAnsi"/>
                <w:color w:val="002060"/>
                <w:sz w:val="24"/>
                <w:szCs w:val="24"/>
              </w:rPr>
            </w:pPr>
            <w:r w:rsidRPr="00C45075">
              <w:rPr>
                <w:rFonts w:cstheme="minorHAnsi"/>
                <w:color w:val="002060"/>
                <w:sz w:val="24"/>
                <w:szCs w:val="24"/>
              </w:rPr>
              <w:lastRenderedPageBreak/>
              <w:t xml:space="preserve">Narrative, adjective, noun, verb, prefix, suffix, </w:t>
            </w:r>
            <w:r w:rsidR="00D87693">
              <w:rPr>
                <w:rFonts w:cstheme="minorHAnsi"/>
                <w:color w:val="002060"/>
                <w:sz w:val="24"/>
                <w:szCs w:val="24"/>
              </w:rPr>
              <w:t>simile, fronted adverbial</w:t>
            </w:r>
          </w:p>
        </w:tc>
      </w:tr>
      <w:tr w:rsidR="001535B9" w:rsidRPr="00006794" w14:paraId="537D1EFB" w14:textId="77777777" w:rsidTr="001B042A">
        <w:tc>
          <w:tcPr>
            <w:tcW w:w="2122" w:type="dxa"/>
          </w:tcPr>
          <w:p w14:paraId="6C437380" w14:textId="77777777" w:rsidR="00FD3AB7" w:rsidRPr="00006794" w:rsidRDefault="00FE67F2" w:rsidP="00453BBA">
            <w:pPr>
              <w:rPr>
                <w:rFonts w:cstheme="minorHAnsi"/>
              </w:rPr>
            </w:pPr>
            <w:r w:rsidRPr="00006794">
              <w:rPr>
                <w:rFonts w:cstheme="minorHAnsi"/>
                <w:noProof/>
                <w:lang w:eastAsia="en-GB"/>
              </w:rPr>
              <w:drawing>
                <wp:anchor distT="0" distB="0" distL="114300" distR="114300" simplePos="0" relativeHeight="251681792" behindDoc="1" locked="0" layoutInCell="1" allowOverlap="1" wp14:anchorId="2668904D" wp14:editId="14749099">
                  <wp:simplePos x="0" y="0"/>
                  <wp:positionH relativeFrom="column">
                    <wp:posOffset>626110</wp:posOffset>
                  </wp:positionH>
                  <wp:positionV relativeFrom="paragraph">
                    <wp:posOffset>70485</wp:posOffset>
                  </wp:positionV>
                  <wp:extent cx="666750" cy="666750"/>
                  <wp:effectExtent l="0" t="0" r="0" b="0"/>
                  <wp:wrapTight wrapText="bothSides">
                    <wp:wrapPolygon edited="0">
                      <wp:start x="5554" y="0"/>
                      <wp:lineTo x="0" y="3703"/>
                      <wp:lineTo x="0" y="15429"/>
                      <wp:lineTo x="3086" y="19749"/>
                      <wp:lineTo x="5554" y="20983"/>
                      <wp:lineTo x="15429" y="20983"/>
                      <wp:lineTo x="17897" y="19749"/>
                      <wp:lineTo x="20983" y="15429"/>
                      <wp:lineTo x="20983" y="3703"/>
                      <wp:lineTo x="15429" y="0"/>
                      <wp:lineTo x="5554" y="0"/>
                    </wp:wrapPolygon>
                  </wp:wrapTight>
                  <wp:docPr id="25" name="Picture 25" descr="C:\Users\lsteedman\AppData\Local\Microsoft\Windows\INetCache\Content.Word\Geograph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lsteedman\AppData\Local\Microsoft\Windows\INetCache\Content.Word\Geography.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6794">
              <w:rPr>
                <w:rFonts w:cstheme="minorHAnsi"/>
                <w:noProof/>
                <w:lang w:eastAsia="en-GB"/>
              </w:rPr>
              <w:drawing>
                <wp:anchor distT="0" distB="0" distL="114300" distR="114300" simplePos="0" relativeHeight="251675648" behindDoc="1" locked="0" layoutInCell="1" allowOverlap="1" wp14:anchorId="56DC0104" wp14:editId="511FE293">
                  <wp:simplePos x="0" y="0"/>
                  <wp:positionH relativeFrom="column">
                    <wp:posOffset>-65405</wp:posOffset>
                  </wp:positionH>
                  <wp:positionV relativeFrom="paragraph">
                    <wp:posOffset>67310</wp:posOffset>
                  </wp:positionV>
                  <wp:extent cx="657225" cy="657225"/>
                  <wp:effectExtent l="0" t="0" r="9525" b="9525"/>
                  <wp:wrapTight wrapText="bothSides">
                    <wp:wrapPolygon edited="0">
                      <wp:start x="5635" y="0"/>
                      <wp:lineTo x="0" y="3757"/>
                      <wp:lineTo x="0" y="15652"/>
                      <wp:lineTo x="3130" y="20035"/>
                      <wp:lineTo x="5635" y="21287"/>
                      <wp:lineTo x="15652" y="21287"/>
                      <wp:lineTo x="18157" y="20035"/>
                      <wp:lineTo x="21287" y="15652"/>
                      <wp:lineTo x="21287" y="3757"/>
                      <wp:lineTo x="15652" y="0"/>
                      <wp:lineTo x="5635" y="0"/>
                    </wp:wrapPolygon>
                  </wp:wrapTight>
                  <wp:docPr id="3" name="Picture 3" descr="https://www.stedwardsce.rochdale.sch.uk/_site/data/files/images/auto_upload/page/12/44294B8C7B5CF6AEC14F4B1D66B1CD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stedwardsce.rochdale.sch.uk/_site/data/files/images/auto_upload/page/12/44294B8C7B5CF6AEC14F4B1D66B1CD66.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6" w:type="dxa"/>
            <w:gridSpan w:val="2"/>
          </w:tcPr>
          <w:p w14:paraId="72B2DFD2" w14:textId="3F97162C" w:rsidR="00867C2B" w:rsidRPr="00006794" w:rsidRDefault="00961152" w:rsidP="00867C2B">
            <w:pPr>
              <w:rPr>
                <w:rFonts w:cstheme="minorHAnsi"/>
                <w:color w:val="0070C0"/>
                <w:sz w:val="28"/>
              </w:rPr>
            </w:pPr>
            <w:r>
              <w:rPr>
                <w:rFonts w:cstheme="minorHAnsi"/>
                <w:color w:val="002060"/>
                <w:szCs w:val="18"/>
              </w:rPr>
              <w:t>History: How have children’s lives changed?</w:t>
            </w:r>
          </w:p>
        </w:tc>
        <w:tc>
          <w:tcPr>
            <w:tcW w:w="8930" w:type="dxa"/>
          </w:tcPr>
          <w:p w14:paraId="71499CE7" w14:textId="472C940E" w:rsidR="00961152" w:rsidRDefault="00961152" w:rsidP="00961152">
            <w:pPr>
              <w:spacing w:before="100" w:beforeAutospacing="1" w:after="100" w:afterAutospacing="1"/>
              <w:outlineLvl w:val="2"/>
              <w:rPr>
                <w:rFonts w:cstheme="minorHAnsi"/>
                <w:iCs/>
                <w:color w:val="002060"/>
              </w:rPr>
            </w:pPr>
            <w:r w:rsidRPr="00961152">
              <w:rPr>
                <w:rFonts w:cstheme="minorHAnsi"/>
                <w:b/>
                <w:iCs/>
                <w:color w:val="002060"/>
              </w:rPr>
              <w:t>What do sources tell us about how children’s lives have changed?</w:t>
            </w:r>
            <w:r>
              <w:rPr>
                <w:rFonts w:cstheme="minorHAnsi"/>
                <w:iCs/>
                <w:color w:val="002060"/>
              </w:rPr>
              <w:t xml:space="preserve"> </w:t>
            </w:r>
            <w:r w:rsidR="00D64FED" w:rsidRPr="00D64FED">
              <w:rPr>
                <w:rFonts w:cstheme="minorHAnsi"/>
                <w:b/>
                <w:iCs/>
                <w:color w:val="002060"/>
              </w:rPr>
              <w:t xml:space="preserve">How has children’s leisure time changed? </w:t>
            </w:r>
            <w:r>
              <w:rPr>
                <w:rFonts w:cstheme="minorHAnsi"/>
                <w:iCs/>
                <w:color w:val="002060"/>
              </w:rPr>
              <w:t xml:space="preserve">Talk to your child about your childhood and how it may be different to theirs. </w:t>
            </w:r>
          </w:p>
          <w:p w14:paraId="4008071D" w14:textId="77777777" w:rsidR="00D64FED" w:rsidRDefault="00961152" w:rsidP="00961152">
            <w:pPr>
              <w:spacing w:before="100" w:beforeAutospacing="1" w:after="100" w:afterAutospacing="1"/>
              <w:outlineLvl w:val="2"/>
              <w:rPr>
                <w:rFonts w:cstheme="minorHAnsi"/>
                <w:iCs/>
                <w:color w:val="002060"/>
              </w:rPr>
            </w:pPr>
            <w:r w:rsidRPr="00D64FED">
              <w:rPr>
                <w:rFonts w:cstheme="minorHAnsi"/>
                <w:b/>
                <w:iCs/>
                <w:color w:val="002060"/>
              </w:rPr>
              <w:t>Why did Tudor children work? What were children’s jobs like in Victorian times?</w:t>
            </w:r>
            <w:r>
              <w:rPr>
                <w:rFonts w:cstheme="minorHAnsi"/>
                <w:iCs/>
                <w:color w:val="002060"/>
              </w:rPr>
              <w:t xml:space="preserve"> Ask how children’s work differed in Victorian times to Tudor</w:t>
            </w:r>
            <w:r w:rsidR="00D64FED">
              <w:rPr>
                <w:rFonts w:cstheme="minorHAnsi"/>
                <w:iCs/>
                <w:color w:val="002060"/>
              </w:rPr>
              <w:t xml:space="preserve">. </w:t>
            </w:r>
          </w:p>
          <w:p w14:paraId="5CA68C99" w14:textId="77777777" w:rsidR="00961152" w:rsidRDefault="00D64FED" w:rsidP="00961152">
            <w:pPr>
              <w:spacing w:before="100" w:beforeAutospacing="1" w:after="100" w:afterAutospacing="1"/>
              <w:outlineLvl w:val="2"/>
              <w:rPr>
                <w:rFonts w:cstheme="minorHAnsi"/>
                <w:iCs/>
                <w:color w:val="002060"/>
              </w:rPr>
            </w:pPr>
            <w:r w:rsidRPr="00D64FED">
              <w:rPr>
                <w:rFonts w:cstheme="minorHAnsi"/>
                <w:b/>
                <w:iCs/>
                <w:color w:val="002060"/>
              </w:rPr>
              <w:t>Who was Lord Shaftesbury?</w:t>
            </w:r>
            <w:r>
              <w:rPr>
                <w:rFonts w:cstheme="minorHAnsi"/>
                <w:iCs/>
                <w:color w:val="002060"/>
              </w:rPr>
              <w:t xml:space="preserve"> Answer: </w:t>
            </w:r>
            <w:hyperlink r:id="rId23" w:history="1">
              <w:r w:rsidRPr="00F21285">
                <w:rPr>
                  <w:rStyle w:val="Hyperlink"/>
                  <w:rFonts w:cstheme="minorHAnsi"/>
                  <w:iCs/>
                </w:rPr>
                <w:t>https://www.bbc.co.uk/programmes/p011lqq9</w:t>
              </w:r>
            </w:hyperlink>
            <w:r>
              <w:rPr>
                <w:rFonts w:cstheme="minorHAnsi"/>
                <w:iCs/>
                <w:color w:val="002060"/>
              </w:rPr>
              <w:t xml:space="preserve"> </w:t>
            </w:r>
          </w:p>
          <w:p w14:paraId="023A76AC" w14:textId="6C63B57E" w:rsidR="00D64FED" w:rsidRPr="00961152" w:rsidRDefault="00D64FED" w:rsidP="00961152">
            <w:pPr>
              <w:spacing w:before="100" w:beforeAutospacing="1" w:after="100" w:afterAutospacing="1"/>
              <w:outlineLvl w:val="2"/>
              <w:rPr>
                <w:rFonts w:cstheme="minorHAnsi"/>
                <w:iCs/>
                <w:color w:val="002060"/>
              </w:rPr>
            </w:pPr>
            <w:r>
              <w:rPr>
                <w:rFonts w:cstheme="minorHAnsi"/>
                <w:iCs/>
                <w:color w:val="002060"/>
              </w:rPr>
              <w:t xml:space="preserve">What were the diseases children caught and how were they treated? </w:t>
            </w:r>
          </w:p>
        </w:tc>
        <w:tc>
          <w:tcPr>
            <w:tcW w:w="2841" w:type="dxa"/>
          </w:tcPr>
          <w:p w14:paraId="53A4299A" w14:textId="77777777" w:rsidR="00966266" w:rsidRPr="009611E2" w:rsidRDefault="00966266" w:rsidP="00966266">
            <w:pPr>
              <w:pStyle w:val="lessonskey-word"/>
              <w:shd w:val="clear" w:color="auto" w:fill="F0F6FA"/>
              <w:spacing w:before="0" w:beforeAutospacing="0" w:after="0" w:afterAutospacing="0"/>
              <w:rPr>
                <w:rFonts w:ascii="Calibri" w:hAnsi="Calibri" w:cs="Calibri"/>
                <w:color w:val="222222"/>
                <w:sz w:val="22"/>
                <w:szCs w:val="22"/>
              </w:rPr>
            </w:pPr>
            <w:r w:rsidRPr="009611E2">
              <w:rPr>
                <w:rFonts w:ascii="Calibri" w:hAnsi="Calibri" w:cs="Calibri"/>
                <w:color w:val="222222"/>
                <w:sz w:val="22"/>
                <w:szCs w:val="22"/>
              </w:rPr>
              <w:t>apprentice</w:t>
            </w:r>
          </w:p>
          <w:p w14:paraId="5BDCC825" w14:textId="77777777" w:rsidR="00966266" w:rsidRPr="009611E2" w:rsidRDefault="00966266" w:rsidP="00966266">
            <w:pPr>
              <w:pStyle w:val="lessonskey-word"/>
              <w:shd w:val="clear" w:color="auto" w:fill="F0F6FA"/>
              <w:spacing w:before="0" w:beforeAutospacing="0" w:after="0" w:afterAutospacing="0"/>
              <w:rPr>
                <w:rFonts w:ascii="Calibri" w:hAnsi="Calibri" w:cs="Calibri"/>
                <w:color w:val="222222"/>
                <w:sz w:val="22"/>
                <w:szCs w:val="22"/>
              </w:rPr>
            </w:pPr>
            <w:r w:rsidRPr="009611E2">
              <w:rPr>
                <w:rFonts w:ascii="Calibri" w:hAnsi="Calibri" w:cs="Calibri"/>
                <w:color w:val="222222"/>
                <w:sz w:val="22"/>
                <w:szCs w:val="22"/>
              </w:rPr>
              <w:t>childhood</w:t>
            </w:r>
          </w:p>
          <w:p w14:paraId="3FF70D0E" w14:textId="77777777" w:rsidR="00966266" w:rsidRPr="009611E2" w:rsidRDefault="00966266" w:rsidP="00966266">
            <w:pPr>
              <w:pStyle w:val="lessonskey-word"/>
              <w:shd w:val="clear" w:color="auto" w:fill="F0F6FA"/>
              <w:spacing w:before="0" w:beforeAutospacing="0" w:after="0" w:afterAutospacing="0"/>
              <w:rPr>
                <w:rFonts w:ascii="Calibri" w:hAnsi="Calibri" w:cs="Calibri"/>
                <w:color w:val="222222"/>
                <w:sz w:val="22"/>
                <w:szCs w:val="22"/>
              </w:rPr>
            </w:pPr>
            <w:r w:rsidRPr="009611E2">
              <w:rPr>
                <w:rFonts w:ascii="Calibri" w:hAnsi="Calibri" w:cs="Calibri"/>
                <w:color w:val="222222"/>
                <w:sz w:val="22"/>
                <w:szCs w:val="22"/>
              </w:rPr>
              <w:t>class</w:t>
            </w:r>
          </w:p>
          <w:p w14:paraId="03BCB538" w14:textId="77777777" w:rsidR="00966266" w:rsidRPr="009611E2" w:rsidRDefault="00966266" w:rsidP="00966266">
            <w:pPr>
              <w:pStyle w:val="lessonskey-word"/>
              <w:shd w:val="clear" w:color="auto" w:fill="F0F6FA"/>
              <w:spacing w:before="0" w:beforeAutospacing="0" w:after="0" w:afterAutospacing="0"/>
              <w:rPr>
                <w:rFonts w:ascii="Calibri" w:hAnsi="Calibri" w:cs="Calibri"/>
                <w:color w:val="222222"/>
                <w:sz w:val="22"/>
                <w:szCs w:val="22"/>
              </w:rPr>
            </w:pPr>
            <w:r w:rsidRPr="009611E2">
              <w:rPr>
                <w:rFonts w:ascii="Calibri" w:hAnsi="Calibri" w:cs="Calibri"/>
                <w:color w:val="222222"/>
                <w:sz w:val="22"/>
                <w:szCs w:val="22"/>
              </w:rPr>
              <w:t>continuity</w:t>
            </w:r>
          </w:p>
          <w:p w14:paraId="7980E4BB" w14:textId="77777777" w:rsidR="00966266" w:rsidRPr="009611E2" w:rsidRDefault="00966266" w:rsidP="00966266">
            <w:pPr>
              <w:pStyle w:val="lessonskey-word"/>
              <w:shd w:val="clear" w:color="auto" w:fill="F0F6FA"/>
              <w:spacing w:before="0" w:beforeAutospacing="0" w:after="0" w:afterAutospacing="0"/>
              <w:rPr>
                <w:rFonts w:ascii="Calibri" w:hAnsi="Calibri" w:cs="Calibri"/>
                <w:color w:val="222222"/>
                <w:sz w:val="22"/>
                <w:szCs w:val="22"/>
              </w:rPr>
            </w:pPr>
            <w:r w:rsidRPr="009611E2">
              <w:rPr>
                <w:rFonts w:ascii="Calibri" w:hAnsi="Calibri" w:cs="Calibri"/>
                <w:color w:val="222222"/>
                <w:sz w:val="22"/>
                <w:szCs w:val="22"/>
              </w:rPr>
              <w:t>deduction</w:t>
            </w:r>
          </w:p>
          <w:p w14:paraId="60D3CD65" w14:textId="77777777" w:rsidR="00966266" w:rsidRPr="009611E2" w:rsidRDefault="00966266" w:rsidP="00966266">
            <w:pPr>
              <w:pStyle w:val="lessonskey-word"/>
              <w:shd w:val="clear" w:color="auto" w:fill="F0F6FA"/>
              <w:spacing w:before="0" w:beforeAutospacing="0" w:after="0" w:afterAutospacing="0"/>
              <w:rPr>
                <w:rFonts w:ascii="Calibri" w:hAnsi="Calibri" w:cs="Calibri"/>
                <w:color w:val="222222"/>
                <w:sz w:val="22"/>
                <w:szCs w:val="22"/>
              </w:rPr>
            </w:pPr>
            <w:r w:rsidRPr="009611E2">
              <w:rPr>
                <w:rFonts w:ascii="Calibri" w:hAnsi="Calibri" w:cs="Calibri"/>
                <w:color w:val="222222"/>
                <w:sz w:val="22"/>
                <w:szCs w:val="22"/>
              </w:rPr>
              <w:t>law</w:t>
            </w:r>
          </w:p>
          <w:p w14:paraId="387B9873" w14:textId="77777777" w:rsidR="00966266" w:rsidRPr="009611E2" w:rsidRDefault="00966266" w:rsidP="00966266">
            <w:pPr>
              <w:pStyle w:val="lessonskey-word"/>
              <w:shd w:val="clear" w:color="auto" w:fill="F0F6FA"/>
              <w:spacing w:before="0" w:beforeAutospacing="0" w:after="0" w:afterAutospacing="0"/>
              <w:rPr>
                <w:rFonts w:ascii="Calibri" w:hAnsi="Calibri" w:cs="Calibri"/>
                <w:color w:val="222222"/>
                <w:sz w:val="22"/>
                <w:szCs w:val="22"/>
              </w:rPr>
            </w:pPr>
            <w:r w:rsidRPr="009611E2">
              <w:rPr>
                <w:rFonts w:ascii="Calibri" w:hAnsi="Calibri" w:cs="Calibri"/>
                <w:color w:val="222222"/>
                <w:sz w:val="22"/>
                <w:szCs w:val="22"/>
              </w:rPr>
              <w:t>master</w:t>
            </w:r>
          </w:p>
          <w:p w14:paraId="789437CF" w14:textId="77777777" w:rsidR="00966266" w:rsidRPr="009611E2" w:rsidRDefault="00966266" w:rsidP="00966266">
            <w:pPr>
              <w:pStyle w:val="lessonskey-word"/>
              <w:shd w:val="clear" w:color="auto" w:fill="F0F6FA"/>
              <w:spacing w:before="0" w:beforeAutospacing="0" w:after="0" w:afterAutospacing="0"/>
              <w:rPr>
                <w:rFonts w:ascii="Calibri" w:hAnsi="Calibri" w:cs="Calibri"/>
                <w:color w:val="222222"/>
                <w:sz w:val="22"/>
                <w:szCs w:val="22"/>
              </w:rPr>
            </w:pPr>
            <w:r w:rsidRPr="009611E2">
              <w:rPr>
                <w:rFonts w:ascii="Calibri" w:hAnsi="Calibri" w:cs="Calibri"/>
                <w:color w:val="222222"/>
                <w:sz w:val="22"/>
                <w:szCs w:val="22"/>
              </w:rPr>
              <w:t>modern</w:t>
            </w:r>
          </w:p>
          <w:p w14:paraId="692DFDB4" w14:textId="77777777" w:rsidR="00966266" w:rsidRPr="009611E2" w:rsidRDefault="00966266" w:rsidP="00966266">
            <w:pPr>
              <w:pStyle w:val="lessonskey-word"/>
              <w:shd w:val="clear" w:color="auto" w:fill="F0F6FA"/>
              <w:spacing w:before="0" w:beforeAutospacing="0" w:after="0" w:afterAutospacing="0"/>
              <w:rPr>
                <w:rFonts w:ascii="Calibri" w:hAnsi="Calibri" w:cs="Calibri"/>
                <w:color w:val="222222"/>
                <w:sz w:val="22"/>
                <w:szCs w:val="22"/>
              </w:rPr>
            </w:pPr>
            <w:r w:rsidRPr="009611E2">
              <w:rPr>
                <w:rFonts w:ascii="Calibri" w:hAnsi="Calibri" w:cs="Calibri"/>
                <w:color w:val="222222"/>
                <w:sz w:val="22"/>
                <w:szCs w:val="22"/>
              </w:rPr>
              <w:t>poorer</w:t>
            </w:r>
          </w:p>
          <w:p w14:paraId="246AC5D3" w14:textId="77777777" w:rsidR="00966266" w:rsidRPr="009611E2" w:rsidRDefault="00966266" w:rsidP="00966266">
            <w:pPr>
              <w:pStyle w:val="lessonskey-word"/>
              <w:shd w:val="clear" w:color="auto" w:fill="F0F6FA"/>
              <w:spacing w:before="0" w:beforeAutospacing="0" w:after="0" w:afterAutospacing="0"/>
              <w:rPr>
                <w:rFonts w:ascii="Calibri" w:hAnsi="Calibri" w:cs="Calibri"/>
                <w:color w:val="222222"/>
                <w:sz w:val="22"/>
                <w:szCs w:val="22"/>
              </w:rPr>
            </w:pPr>
            <w:r w:rsidRPr="009611E2">
              <w:rPr>
                <w:rFonts w:ascii="Calibri" w:hAnsi="Calibri" w:cs="Calibri"/>
                <w:color w:val="222222"/>
                <w:sz w:val="22"/>
                <w:szCs w:val="22"/>
              </w:rPr>
              <w:t>poverty</w:t>
            </w:r>
          </w:p>
          <w:p w14:paraId="2F33E48E" w14:textId="77777777" w:rsidR="00966266" w:rsidRPr="009611E2" w:rsidRDefault="00966266" w:rsidP="00966266">
            <w:pPr>
              <w:pStyle w:val="lessonskey-word"/>
              <w:shd w:val="clear" w:color="auto" w:fill="F0F6FA"/>
              <w:spacing w:before="0" w:beforeAutospacing="0" w:after="0" w:afterAutospacing="0"/>
              <w:rPr>
                <w:rFonts w:ascii="Calibri" w:hAnsi="Calibri" w:cs="Calibri"/>
                <w:color w:val="222222"/>
                <w:sz w:val="22"/>
                <w:szCs w:val="22"/>
              </w:rPr>
            </w:pPr>
            <w:r w:rsidRPr="009611E2">
              <w:rPr>
                <w:rFonts w:ascii="Calibri" w:hAnsi="Calibri" w:cs="Calibri"/>
                <w:color w:val="222222"/>
                <w:sz w:val="22"/>
                <w:szCs w:val="22"/>
              </w:rPr>
              <w:t>servant</w:t>
            </w:r>
          </w:p>
          <w:p w14:paraId="74D3D833" w14:textId="77777777" w:rsidR="00966266" w:rsidRPr="009611E2" w:rsidRDefault="00966266" w:rsidP="00966266">
            <w:pPr>
              <w:pStyle w:val="lessonskey-word"/>
              <w:shd w:val="clear" w:color="auto" w:fill="F0F6FA"/>
              <w:spacing w:before="0" w:beforeAutospacing="0" w:after="0" w:afterAutospacing="0"/>
              <w:rPr>
                <w:rFonts w:ascii="Calibri" w:hAnsi="Calibri" w:cs="Calibri"/>
                <w:color w:val="222222"/>
                <w:sz w:val="22"/>
                <w:szCs w:val="22"/>
              </w:rPr>
            </w:pPr>
            <w:r w:rsidRPr="009611E2">
              <w:rPr>
                <w:rFonts w:ascii="Calibri" w:hAnsi="Calibri" w:cs="Calibri"/>
                <w:color w:val="222222"/>
                <w:sz w:val="22"/>
                <w:szCs w:val="22"/>
              </w:rPr>
              <w:t>significance</w:t>
            </w:r>
          </w:p>
          <w:p w14:paraId="7E1A1AB4" w14:textId="77777777" w:rsidR="00966266" w:rsidRPr="009611E2" w:rsidRDefault="00966266" w:rsidP="00966266">
            <w:pPr>
              <w:pStyle w:val="lessonskey-word"/>
              <w:shd w:val="clear" w:color="auto" w:fill="F0F6FA"/>
              <w:spacing w:before="0" w:beforeAutospacing="0" w:after="0" w:afterAutospacing="0"/>
              <w:rPr>
                <w:rFonts w:ascii="Calibri" w:hAnsi="Calibri" w:cs="Calibri"/>
                <w:color w:val="222222"/>
                <w:sz w:val="22"/>
                <w:szCs w:val="22"/>
              </w:rPr>
            </w:pPr>
            <w:r w:rsidRPr="009611E2">
              <w:rPr>
                <w:rFonts w:ascii="Calibri" w:hAnsi="Calibri" w:cs="Calibri"/>
                <w:color w:val="222222"/>
                <w:sz w:val="22"/>
                <w:szCs w:val="22"/>
              </w:rPr>
              <w:t>wealthier</w:t>
            </w:r>
          </w:p>
          <w:p w14:paraId="4A7F6719" w14:textId="77777777" w:rsidR="00966266" w:rsidRPr="009611E2" w:rsidRDefault="00966266" w:rsidP="00966266">
            <w:pPr>
              <w:pStyle w:val="lessonskey-word"/>
              <w:shd w:val="clear" w:color="auto" w:fill="F0F6FA"/>
              <w:spacing w:before="0" w:beforeAutospacing="0" w:after="0" w:afterAutospacing="0"/>
              <w:rPr>
                <w:rFonts w:ascii="Calibri" w:hAnsi="Calibri" w:cs="Calibri"/>
                <w:color w:val="222222"/>
                <w:sz w:val="22"/>
                <w:szCs w:val="22"/>
              </w:rPr>
            </w:pPr>
            <w:r w:rsidRPr="009611E2">
              <w:rPr>
                <w:rFonts w:ascii="Calibri" w:hAnsi="Calibri" w:cs="Calibri"/>
                <w:color w:val="222222"/>
                <w:sz w:val="22"/>
                <w:szCs w:val="22"/>
              </w:rPr>
              <w:t>working conditions</w:t>
            </w:r>
          </w:p>
          <w:p w14:paraId="48CF4B00" w14:textId="3D0F8C28" w:rsidR="00CC6A3D" w:rsidRPr="00DA61B3" w:rsidRDefault="00CC6A3D" w:rsidP="00DA61B3">
            <w:pPr>
              <w:pStyle w:val="NormalWeb"/>
              <w:spacing w:before="0" w:beforeAutospacing="0" w:after="0" w:afterAutospacing="0"/>
              <w:contextualSpacing/>
              <w:rPr>
                <w:rFonts w:asciiTheme="minorHAnsi" w:hAnsiTheme="minorHAnsi" w:cstheme="minorHAnsi"/>
                <w:color w:val="002060"/>
              </w:rPr>
            </w:pPr>
          </w:p>
        </w:tc>
      </w:tr>
      <w:tr w:rsidR="001535B9" w:rsidRPr="00006794" w14:paraId="7924594F" w14:textId="77777777" w:rsidTr="00425FEF">
        <w:trPr>
          <w:trHeight w:val="2343"/>
        </w:trPr>
        <w:tc>
          <w:tcPr>
            <w:tcW w:w="2122" w:type="dxa"/>
          </w:tcPr>
          <w:p w14:paraId="021A772D" w14:textId="77777777" w:rsidR="0027265B" w:rsidRPr="00006794" w:rsidRDefault="0027265B" w:rsidP="0027265B">
            <w:pPr>
              <w:jc w:val="center"/>
              <w:rPr>
                <w:rFonts w:cstheme="minorHAnsi"/>
              </w:rPr>
            </w:pPr>
            <w:r w:rsidRPr="00006794">
              <w:rPr>
                <w:rFonts w:cstheme="minorHAnsi"/>
                <w:noProof/>
                <w:lang w:eastAsia="en-GB"/>
              </w:rPr>
              <w:drawing>
                <wp:anchor distT="0" distB="0" distL="114300" distR="114300" simplePos="0" relativeHeight="251689984" behindDoc="1" locked="0" layoutInCell="1" allowOverlap="1" wp14:anchorId="4F43FF5D" wp14:editId="7EA86414">
                  <wp:simplePos x="0" y="0"/>
                  <wp:positionH relativeFrom="column">
                    <wp:posOffset>202580</wp:posOffset>
                  </wp:positionH>
                  <wp:positionV relativeFrom="paragraph">
                    <wp:posOffset>163328</wp:posOffset>
                  </wp:positionV>
                  <wp:extent cx="704850" cy="704850"/>
                  <wp:effectExtent l="0" t="0" r="0" b="0"/>
                  <wp:wrapTight wrapText="bothSides">
                    <wp:wrapPolygon edited="0">
                      <wp:start x="8173" y="0"/>
                      <wp:lineTo x="4670" y="584"/>
                      <wp:lineTo x="0" y="5838"/>
                      <wp:lineTo x="0" y="14011"/>
                      <wp:lineTo x="2919" y="18681"/>
                      <wp:lineTo x="7005" y="21016"/>
                      <wp:lineTo x="7589" y="21016"/>
                      <wp:lineTo x="14011" y="21016"/>
                      <wp:lineTo x="14595" y="21016"/>
                      <wp:lineTo x="18681" y="18681"/>
                      <wp:lineTo x="21016" y="14011"/>
                      <wp:lineTo x="21016" y="1751"/>
                      <wp:lineTo x="12843" y="0"/>
                      <wp:lineTo x="8173" y="0"/>
                    </wp:wrapPolygon>
                  </wp:wrapTight>
                  <wp:docPr id="20" name="Picture 20" descr="C:\Users\lsteedman\AppData\Local\Microsoft\Windows\INetCache\Content.Word\Scie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steedman\AppData\Local\Microsoft\Windows\INetCache\Content.Word\Science.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6" w:type="dxa"/>
            <w:gridSpan w:val="2"/>
          </w:tcPr>
          <w:p w14:paraId="6F2A71A4" w14:textId="1D20B559" w:rsidR="00867C2B" w:rsidRDefault="004B6E40" w:rsidP="00867C2B">
            <w:pPr>
              <w:rPr>
                <w:rFonts w:cstheme="minorHAnsi"/>
                <w:color w:val="002060"/>
                <w:szCs w:val="18"/>
              </w:rPr>
            </w:pPr>
            <w:r>
              <w:rPr>
                <w:rFonts w:cstheme="minorHAnsi"/>
                <w:color w:val="002060"/>
                <w:szCs w:val="18"/>
              </w:rPr>
              <w:t>Animals including Humans: Digestion and Food</w:t>
            </w:r>
          </w:p>
          <w:p w14:paraId="4EAD606E" w14:textId="1880A709" w:rsidR="00867C2B" w:rsidRPr="00006794" w:rsidRDefault="00867C2B" w:rsidP="00867C2B">
            <w:pPr>
              <w:rPr>
                <w:rFonts w:cstheme="minorHAnsi"/>
              </w:rPr>
            </w:pPr>
          </w:p>
        </w:tc>
        <w:tc>
          <w:tcPr>
            <w:tcW w:w="8930" w:type="dxa"/>
          </w:tcPr>
          <w:p w14:paraId="54D2C9E5" w14:textId="4704AF16" w:rsidR="002525B7" w:rsidRDefault="004B6E40" w:rsidP="009611E2">
            <w:pPr>
              <w:pStyle w:val="NormalWeb"/>
              <w:spacing w:before="0" w:beforeAutospacing="0" w:after="0" w:afterAutospacing="0"/>
              <w:contextualSpacing/>
              <w:jc w:val="both"/>
              <w:rPr>
                <w:rFonts w:asciiTheme="minorHAnsi" w:hAnsiTheme="minorHAnsi" w:cstheme="minorHAnsi"/>
                <w:b/>
                <w:color w:val="002060"/>
                <w:sz w:val="22"/>
                <w:szCs w:val="22"/>
              </w:rPr>
            </w:pPr>
            <w:r w:rsidRPr="009611E2">
              <w:rPr>
                <w:rFonts w:asciiTheme="minorHAnsi" w:hAnsiTheme="minorHAnsi" w:cstheme="minorHAnsi"/>
                <w:b/>
                <w:color w:val="002060"/>
                <w:sz w:val="22"/>
                <w:szCs w:val="22"/>
              </w:rPr>
              <w:t>The human digestive system</w:t>
            </w:r>
          </w:p>
          <w:p w14:paraId="45B4E010" w14:textId="77777777" w:rsidR="009611E2" w:rsidRPr="009611E2" w:rsidRDefault="009611E2" w:rsidP="009611E2">
            <w:pPr>
              <w:pStyle w:val="NormalWeb"/>
              <w:spacing w:before="0" w:beforeAutospacing="0" w:after="0" w:afterAutospacing="0"/>
              <w:ind w:left="720"/>
              <w:contextualSpacing/>
              <w:jc w:val="both"/>
              <w:rPr>
                <w:rFonts w:asciiTheme="minorHAnsi" w:hAnsiTheme="minorHAnsi" w:cstheme="minorHAnsi"/>
                <w:color w:val="002060"/>
                <w:sz w:val="22"/>
                <w:szCs w:val="22"/>
              </w:rPr>
            </w:pPr>
          </w:p>
          <w:p w14:paraId="141BD478" w14:textId="19BDC0B4" w:rsidR="004B6E40" w:rsidRDefault="004B6E40" w:rsidP="009611E2">
            <w:pPr>
              <w:pStyle w:val="NormalWeb"/>
              <w:spacing w:before="0" w:beforeAutospacing="0" w:after="0" w:afterAutospacing="0"/>
              <w:contextualSpacing/>
              <w:jc w:val="both"/>
              <w:rPr>
                <w:rFonts w:asciiTheme="minorHAnsi" w:hAnsiTheme="minorHAnsi" w:cstheme="minorHAnsi"/>
                <w:color w:val="002060"/>
                <w:sz w:val="22"/>
                <w:szCs w:val="22"/>
              </w:rPr>
            </w:pPr>
            <w:r w:rsidRPr="009611E2">
              <w:rPr>
                <w:rFonts w:asciiTheme="minorHAnsi" w:hAnsiTheme="minorHAnsi" w:cstheme="minorHAnsi"/>
                <w:b/>
                <w:color w:val="002060"/>
                <w:sz w:val="22"/>
                <w:szCs w:val="22"/>
              </w:rPr>
              <w:t>Human teeth</w:t>
            </w:r>
            <w:r w:rsidRPr="009611E2">
              <w:rPr>
                <w:rFonts w:asciiTheme="minorHAnsi" w:hAnsiTheme="minorHAnsi" w:cstheme="minorHAnsi"/>
                <w:color w:val="002060"/>
                <w:sz w:val="22"/>
                <w:szCs w:val="22"/>
              </w:rPr>
              <w:t xml:space="preserve"> – What are the names of the different teeth and what are their jobs?</w:t>
            </w:r>
          </w:p>
          <w:p w14:paraId="1F966779" w14:textId="77777777" w:rsidR="009611E2" w:rsidRPr="009611E2" w:rsidRDefault="009611E2" w:rsidP="009611E2">
            <w:pPr>
              <w:pStyle w:val="NormalWeb"/>
              <w:spacing w:before="0" w:beforeAutospacing="0" w:after="0" w:afterAutospacing="0"/>
              <w:contextualSpacing/>
              <w:jc w:val="both"/>
              <w:rPr>
                <w:rFonts w:asciiTheme="minorHAnsi" w:hAnsiTheme="minorHAnsi" w:cstheme="minorHAnsi"/>
                <w:color w:val="002060"/>
                <w:sz w:val="22"/>
                <w:szCs w:val="22"/>
              </w:rPr>
            </w:pPr>
          </w:p>
          <w:p w14:paraId="5E02AE6A" w14:textId="50594AB9" w:rsidR="004B6E40" w:rsidRPr="00DA61B3" w:rsidRDefault="004B6E40" w:rsidP="009611E2">
            <w:pPr>
              <w:pStyle w:val="NormalWeb"/>
              <w:spacing w:before="0" w:beforeAutospacing="0" w:after="0" w:afterAutospacing="0"/>
              <w:contextualSpacing/>
              <w:jc w:val="both"/>
              <w:rPr>
                <w:rFonts w:asciiTheme="minorHAnsi" w:hAnsiTheme="minorHAnsi" w:cstheme="minorHAnsi"/>
                <w:color w:val="002060"/>
              </w:rPr>
            </w:pPr>
            <w:r w:rsidRPr="009611E2">
              <w:rPr>
                <w:rFonts w:asciiTheme="minorHAnsi" w:hAnsiTheme="minorHAnsi" w:cstheme="minorHAnsi"/>
                <w:b/>
                <w:color w:val="002060"/>
                <w:sz w:val="22"/>
                <w:szCs w:val="22"/>
              </w:rPr>
              <w:t>Teeth of carnivores, omnivores and herbivores</w:t>
            </w:r>
            <w:r w:rsidRPr="009611E2">
              <w:rPr>
                <w:rFonts w:asciiTheme="minorHAnsi" w:hAnsiTheme="minorHAnsi" w:cstheme="minorHAnsi"/>
                <w:color w:val="002060"/>
                <w:sz w:val="22"/>
                <w:szCs w:val="22"/>
              </w:rPr>
              <w:t xml:space="preserve"> – What are these type of animals?</w:t>
            </w:r>
          </w:p>
        </w:tc>
        <w:tc>
          <w:tcPr>
            <w:tcW w:w="2841" w:type="dxa"/>
          </w:tcPr>
          <w:p w14:paraId="6BA8DB62" w14:textId="1BD90B99" w:rsidR="0072036C" w:rsidRPr="009611E2" w:rsidRDefault="00425FEF" w:rsidP="006C662F">
            <w:pPr>
              <w:pStyle w:val="pdq2pgselectionanchorcontainer"/>
              <w:spacing w:before="0" w:beforeAutospacing="0" w:after="0" w:afterAutospacing="0"/>
              <w:contextualSpacing/>
              <w:rPr>
                <w:rFonts w:ascii="Calibri" w:hAnsi="Calibri" w:cs="Calibri"/>
                <w:color w:val="002060"/>
                <w:sz w:val="22"/>
                <w:szCs w:val="22"/>
              </w:rPr>
            </w:pPr>
            <w:r w:rsidRPr="009611E2">
              <w:rPr>
                <w:rFonts w:ascii="Calibri" w:hAnsi="Calibri" w:cs="Calibri"/>
                <w:color w:val="002060"/>
                <w:sz w:val="22"/>
                <w:szCs w:val="22"/>
              </w:rPr>
              <w:t>canine</w:t>
            </w:r>
          </w:p>
          <w:p w14:paraId="45ADEEA3" w14:textId="47669861" w:rsidR="00425FEF" w:rsidRPr="009611E2" w:rsidRDefault="00425FEF" w:rsidP="006C662F">
            <w:pPr>
              <w:pStyle w:val="pdq2pgselectionanchorcontainer"/>
              <w:spacing w:before="0" w:beforeAutospacing="0" w:after="0" w:afterAutospacing="0"/>
              <w:contextualSpacing/>
              <w:rPr>
                <w:rFonts w:ascii="Calibri" w:hAnsi="Calibri" w:cs="Calibri"/>
                <w:color w:val="002060"/>
                <w:sz w:val="22"/>
                <w:szCs w:val="22"/>
              </w:rPr>
            </w:pPr>
            <w:r w:rsidRPr="009611E2">
              <w:rPr>
                <w:rFonts w:ascii="Calibri" w:hAnsi="Calibri" w:cs="Calibri"/>
                <w:color w:val="002060"/>
                <w:sz w:val="22"/>
                <w:szCs w:val="22"/>
              </w:rPr>
              <w:t>molar</w:t>
            </w:r>
          </w:p>
          <w:p w14:paraId="69679FBF" w14:textId="1931E623" w:rsidR="00425FEF" w:rsidRPr="009611E2" w:rsidRDefault="00425FEF" w:rsidP="006C662F">
            <w:pPr>
              <w:pStyle w:val="pdq2pgselectionanchorcontainer"/>
              <w:spacing w:before="0" w:beforeAutospacing="0" w:after="0" w:afterAutospacing="0"/>
              <w:contextualSpacing/>
              <w:rPr>
                <w:rFonts w:ascii="Calibri" w:hAnsi="Calibri" w:cs="Calibri"/>
                <w:color w:val="002060"/>
                <w:sz w:val="22"/>
                <w:szCs w:val="22"/>
              </w:rPr>
            </w:pPr>
            <w:r w:rsidRPr="009611E2">
              <w:rPr>
                <w:rFonts w:ascii="Calibri" w:hAnsi="Calibri" w:cs="Calibri"/>
                <w:color w:val="002060"/>
                <w:sz w:val="22"/>
                <w:szCs w:val="22"/>
              </w:rPr>
              <w:t>pre molar</w:t>
            </w:r>
          </w:p>
          <w:p w14:paraId="1BB9F487" w14:textId="2D0ED3F8" w:rsidR="00425FEF" w:rsidRPr="009611E2" w:rsidRDefault="00425FEF" w:rsidP="006C662F">
            <w:pPr>
              <w:pStyle w:val="pdq2pgselectionanchorcontainer"/>
              <w:spacing w:before="0" w:beforeAutospacing="0" w:after="0" w:afterAutospacing="0"/>
              <w:contextualSpacing/>
              <w:rPr>
                <w:rFonts w:ascii="Calibri" w:hAnsi="Calibri" w:cs="Calibri"/>
                <w:color w:val="002060"/>
                <w:sz w:val="22"/>
                <w:szCs w:val="22"/>
              </w:rPr>
            </w:pPr>
            <w:r w:rsidRPr="009611E2">
              <w:rPr>
                <w:rFonts w:ascii="Calibri" w:hAnsi="Calibri" w:cs="Calibri"/>
                <w:color w:val="002060"/>
                <w:sz w:val="22"/>
                <w:szCs w:val="22"/>
              </w:rPr>
              <w:t>incisor</w:t>
            </w:r>
          </w:p>
          <w:p w14:paraId="2CE69DBF" w14:textId="5B55119E" w:rsidR="00425FEF" w:rsidRPr="009611E2" w:rsidRDefault="00425FEF" w:rsidP="006C662F">
            <w:pPr>
              <w:pStyle w:val="pdq2pgselectionanchorcontainer"/>
              <w:spacing w:before="0" w:beforeAutospacing="0" w:after="0" w:afterAutospacing="0"/>
              <w:contextualSpacing/>
              <w:rPr>
                <w:rFonts w:ascii="Calibri" w:hAnsi="Calibri" w:cs="Calibri"/>
                <w:color w:val="222222"/>
                <w:sz w:val="22"/>
                <w:szCs w:val="22"/>
                <w:shd w:val="clear" w:color="auto" w:fill="FFFFFF"/>
              </w:rPr>
            </w:pPr>
            <w:r w:rsidRPr="009611E2">
              <w:rPr>
                <w:rFonts w:ascii="Calibri" w:hAnsi="Calibri" w:cs="Calibri"/>
                <w:color w:val="222222"/>
                <w:sz w:val="22"/>
                <w:szCs w:val="22"/>
                <w:shd w:val="clear" w:color="auto" w:fill="FFFFFF"/>
              </w:rPr>
              <w:t>oesophagus</w:t>
            </w:r>
          </w:p>
          <w:p w14:paraId="6991D02F" w14:textId="3ADC9D99" w:rsidR="00425FEF" w:rsidRPr="009611E2" w:rsidRDefault="00425FEF" w:rsidP="006C662F">
            <w:pPr>
              <w:pStyle w:val="pdq2pgselectionanchorcontainer"/>
              <w:spacing w:before="0" w:beforeAutospacing="0" w:after="0" w:afterAutospacing="0"/>
              <w:contextualSpacing/>
              <w:rPr>
                <w:rFonts w:ascii="Calibri" w:hAnsi="Calibri" w:cs="Calibri"/>
                <w:color w:val="222222"/>
                <w:sz w:val="22"/>
                <w:szCs w:val="22"/>
                <w:shd w:val="clear" w:color="auto" w:fill="FFFFFF"/>
              </w:rPr>
            </w:pPr>
            <w:r w:rsidRPr="009611E2">
              <w:rPr>
                <w:rFonts w:ascii="Calibri" w:hAnsi="Calibri" w:cs="Calibri"/>
                <w:color w:val="222222"/>
                <w:sz w:val="22"/>
                <w:szCs w:val="22"/>
                <w:shd w:val="clear" w:color="auto" w:fill="FFFFFF"/>
              </w:rPr>
              <w:t>digest</w:t>
            </w:r>
          </w:p>
          <w:p w14:paraId="3C96D36B" w14:textId="1A40035E" w:rsidR="00425FEF" w:rsidRPr="009611E2" w:rsidRDefault="00425FEF" w:rsidP="006C662F">
            <w:pPr>
              <w:pStyle w:val="pdq2pgselectionanchorcontainer"/>
              <w:spacing w:before="0" w:beforeAutospacing="0" w:after="0" w:afterAutospacing="0"/>
              <w:contextualSpacing/>
              <w:rPr>
                <w:rFonts w:ascii="Calibri" w:hAnsi="Calibri" w:cs="Calibri"/>
                <w:color w:val="222222"/>
                <w:sz w:val="22"/>
                <w:szCs w:val="22"/>
                <w:shd w:val="clear" w:color="auto" w:fill="FFFFFF"/>
              </w:rPr>
            </w:pPr>
            <w:r w:rsidRPr="009611E2">
              <w:rPr>
                <w:rFonts w:ascii="Calibri" w:hAnsi="Calibri" w:cs="Calibri"/>
                <w:color w:val="222222"/>
                <w:sz w:val="22"/>
                <w:szCs w:val="22"/>
                <w:shd w:val="clear" w:color="auto" w:fill="FFFFFF"/>
              </w:rPr>
              <w:t>stomach</w:t>
            </w:r>
          </w:p>
          <w:p w14:paraId="24CDDAA2" w14:textId="5322C240" w:rsidR="00425FEF" w:rsidRPr="009611E2" w:rsidRDefault="00425FEF" w:rsidP="006C662F">
            <w:pPr>
              <w:pStyle w:val="pdq2pgselectionanchorcontainer"/>
              <w:spacing w:before="0" w:beforeAutospacing="0" w:after="0" w:afterAutospacing="0"/>
              <w:contextualSpacing/>
              <w:rPr>
                <w:rFonts w:ascii="Calibri" w:hAnsi="Calibri" w:cs="Calibri"/>
                <w:color w:val="222222"/>
                <w:sz w:val="22"/>
                <w:szCs w:val="22"/>
                <w:shd w:val="clear" w:color="auto" w:fill="FFFFFF"/>
              </w:rPr>
            </w:pPr>
            <w:r w:rsidRPr="009611E2">
              <w:rPr>
                <w:rFonts w:ascii="Calibri" w:hAnsi="Calibri" w:cs="Calibri"/>
                <w:color w:val="222222"/>
                <w:sz w:val="22"/>
                <w:szCs w:val="22"/>
                <w:shd w:val="clear" w:color="auto" w:fill="FFFFFF"/>
              </w:rPr>
              <w:t>carnivore</w:t>
            </w:r>
          </w:p>
          <w:p w14:paraId="7782FD5E" w14:textId="1AD273A6" w:rsidR="00425FEF" w:rsidRPr="009611E2" w:rsidRDefault="00425FEF" w:rsidP="006C662F">
            <w:pPr>
              <w:pStyle w:val="pdq2pgselectionanchorcontainer"/>
              <w:spacing w:before="0" w:beforeAutospacing="0" w:after="0" w:afterAutospacing="0"/>
              <w:contextualSpacing/>
              <w:rPr>
                <w:rFonts w:ascii="Calibri" w:hAnsi="Calibri" w:cs="Calibri"/>
                <w:color w:val="222222"/>
                <w:sz w:val="22"/>
                <w:szCs w:val="22"/>
                <w:shd w:val="clear" w:color="auto" w:fill="FFFFFF"/>
              </w:rPr>
            </w:pPr>
            <w:r w:rsidRPr="009611E2">
              <w:rPr>
                <w:rFonts w:ascii="Calibri" w:hAnsi="Calibri" w:cs="Calibri"/>
                <w:color w:val="222222"/>
                <w:sz w:val="22"/>
                <w:szCs w:val="22"/>
                <w:shd w:val="clear" w:color="auto" w:fill="FFFFFF"/>
              </w:rPr>
              <w:t>omnivore</w:t>
            </w:r>
          </w:p>
          <w:p w14:paraId="16AB601A" w14:textId="743E1E15" w:rsidR="00425FEF" w:rsidRPr="009611E2" w:rsidRDefault="00425FEF" w:rsidP="006C662F">
            <w:pPr>
              <w:pStyle w:val="pdq2pgselectionanchorcontainer"/>
              <w:spacing w:before="0" w:beforeAutospacing="0" w:after="0" w:afterAutospacing="0"/>
              <w:contextualSpacing/>
              <w:rPr>
                <w:rFonts w:ascii="Calibri" w:hAnsi="Calibri" w:cs="Calibri"/>
                <w:color w:val="002060"/>
                <w:sz w:val="22"/>
                <w:szCs w:val="22"/>
              </w:rPr>
            </w:pPr>
            <w:r w:rsidRPr="009611E2">
              <w:rPr>
                <w:rFonts w:ascii="Calibri" w:hAnsi="Calibri" w:cs="Calibri"/>
                <w:color w:val="222222"/>
                <w:sz w:val="22"/>
                <w:szCs w:val="22"/>
                <w:shd w:val="clear" w:color="auto" w:fill="FFFFFF"/>
              </w:rPr>
              <w:t>herbivore</w:t>
            </w:r>
          </w:p>
          <w:p w14:paraId="1CC6291F" w14:textId="27524F53" w:rsidR="00425FEF" w:rsidRPr="00DA61B3" w:rsidRDefault="00425FEF" w:rsidP="006C662F">
            <w:pPr>
              <w:pStyle w:val="pdq2pgselectionanchorcontainer"/>
              <w:spacing w:before="0" w:beforeAutospacing="0" w:after="0" w:afterAutospacing="0"/>
              <w:contextualSpacing/>
              <w:rPr>
                <w:rFonts w:asciiTheme="minorHAnsi" w:hAnsiTheme="minorHAnsi" w:cstheme="minorHAnsi"/>
                <w:color w:val="002060"/>
              </w:rPr>
            </w:pPr>
          </w:p>
        </w:tc>
      </w:tr>
      <w:tr w:rsidR="001535B9" w:rsidRPr="00006794" w14:paraId="4BF4A93E" w14:textId="77777777" w:rsidTr="001B042A">
        <w:trPr>
          <w:trHeight w:val="693"/>
        </w:trPr>
        <w:tc>
          <w:tcPr>
            <w:tcW w:w="2122" w:type="dxa"/>
            <w:vMerge w:val="restart"/>
          </w:tcPr>
          <w:p w14:paraId="02831DBF" w14:textId="77777777" w:rsidR="001535B9" w:rsidRPr="00006794" w:rsidRDefault="001535B9" w:rsidP="0027265B">
            <w:pPr>
              <w:jc w:val="center"/>
              <w:rPr>
                <w:rFonts w:cstheme="minorHAnsi"/>
              </w:rPr>
            </w:pPr>
            <w:r w:rsidRPr="00006794">
              <w:rPr>
                <w:rFonts w:cstheme="minorHAnsi"/>
                <w:noProof/>
                <w:lang w:eastAsia="en-GB"/>
              </w:rPr>
              <w:drawing>
                <wp:anchor distT="0" distB="0" distL="114300" distR="114300" simplePos="0" relativeHeight="251688960" behindDoc="1" locked="0" layoutInCell="1" allowOverlap="1" wp14:anchorId="1D14568B" wp14:editId="3048CEF7">
                  <wp:simplePos x="0" y="0"/>
                  <wp:positionH relativeFrom="column">
                    <wp:posOffset>148117</wp:posOffset>
                  </wp:positionH>
                  <wp:positionV relativeFrom="paragraph">
                    <wp:posOffset>117032</wp:posOffset>
                  </wp:positionV>
                  <wp:extent cx="804545" cy="804545"/>
                  <wp:effectExtent l="0" t="0" r="0" b="0"/>
                  <wp:wrapTight wrapText="bothSides">
                    <wp:wrapPolygon edited="0">
                      <wp:start x="7672" y="0"/>
                      <wp:lineTo x="4603" y="511"/>
                      <wp:lineTo x="0" y="5626"/>
                      <wp:lineTo x="0" y="13298"/>
                      <wp:lineTo x="1023" y="17389"/>
                      <wp:lineTo x="6649" y="20458"/>
                      <wp:lineTo x="8183" y="20969"/>
                      <wp:lineTo x="11763" y="20969"/>
                      <wp:lineTo x="13809" y="20458"/>
                      <wp:lineTo x="19435" y="16366"/>
                      <wp:lineTo x="20969" y="9717"/>
                      <wp:lineTo x="20969" y="6137"/>
                      <wp:lineTo x="15343" y="511"/>
                      <wp:lineTo x="12275" y="0"/>
                      <wp:lineTo x="7672" y="0"/>
                    </wp:wrapPolygon>
                  </wp:wrapTight>
                  <wp:docPr id="23" name="Picture 23" descr="C:\Users\lsteedman\AppData\Local\Microsoft\Windows\INetCache\Content.Word\PSH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steedman\AppData\Local\Microsoft\Windows\INetCache\Content.Word\PSHE.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04545" cy="8045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0" w:type="dxa"/>
          </w:tcPr>
          <w:p w14:paraId="7B18C72E" w14:textId="77777777" w:rsidR="001535B9" w:rsidRPr="00006794" w:rsidRDefault="001535B9" w:rsidP="00453BBA">
            <w:pPr>
              <w:rPr>
                <w:rFonts w:cstheme="minorHAnsi"/>
              </w:rPr>
            </w:pPr>
            <w:r w:rsidRPr="00006794">
              <w:rPr>
                <w:rFonts w:cstheme="minorHAnsi"/>
                <w:noProof/>
                <w:lang w:eastAsia="en-GB"/>
              </w:rPr>
              <w:drawing>
                <wp:anchor distT="0" distB="0" distL="114300" distR="114300" simplePos="0" relativeHeight="251687936" behindDoc="1" locked="0" layoutInCell="1" allowOverlap="1" wp14:anchorId="7438A39B" wp14:editId="3BE97542">
                  <wp:simplePos x="0" y="0"/>
                  <wp:positionH relativeFrom="column">
                    <wp:posOffset>12198</wp:posOffset>
                  </wp:positionH>
                  <wp:positionV relativeFrom="paragraph">
                    <wp:posOffset>149860</wp:posOffset>
                  </wp:positionV>
                  <wp:extent cx="476250" cy="164465"/>
                  <wp:effectExtent l="0" t="0" r="0" b="6985"/>
                  <wp:wrapTight wrapText="bothSides">
                    <wp:wrapPolygon edited="0">
                      <wp:start x="0" y="0"/>
                      <wp:lineTo x="0" y="20015"/>
                      <wp:lineTo x="20736" y="20015"/>
                      <wp:lineTo x="20736" y="5004"/>
                      <wp:lineTo x="3456" y="0"/>
                      <wp:lineTo x="0" y="0"/>
                    </wp:wrapPolygon>
                  </wp:wrapTight>
                  <wp:docPr id="35" name="Picture 35" descr="Jigs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Jigsaw"/>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76250" cy="1644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276" w:type="dxa"/>
          </w:tcPr>
          <w:p w14:paraId="009E22A8" w14:textId="0A42CA93" w:rsidR="00867C2B" w:rsidRPr="00867C2B" w:rsidRDefault="00867C2B" w:rsidP="00867C2B">
            <w:pPr>
              <w:rPr>
                <w:rFonts w:cstheme="minorHAnsi"/>
                <w:color w:val="002060"/>
                <w:sz w:val="32"/>
              </w:rPr>
            </w:pPr>
            <w:r>
              <w:rPr>
                <w:rFonts w:cstheme="minorHAnsi"/>
                <w:color w:val="002060"/>
                <w:szCs w:val="18"/>
              </w:rPr>
              <w:t>Being me in my world</w:t>
            </w:r>
          </w:p>
        </w:tc>
        <w:tc>
          <w:tcPr>
            <w:tcW w:w="8930" w:type="dxa"/>
          </w:tcPr>
          <w:p w14:paraId="434B588B" w14:textId="77777777" w:rsidR="00030CEC" w:rsidRPr="00262FB1" w:rsidRDefault="00030CEC" w:rsidP="00030CEC">
            <w:pPr>
              <w:spacing w:after="100" w:afterAutospacing="1"/>
              <w:rPr>
                <w:rFonts w:ascii="Calibri" w:eastAsia="Times New Roman" w:hAnsi="Calibri" w:cs="Calibri"/>
                <w:b/>
                <w:bCs/>
                <w:color w:val="212529"/>
                <w:lang w:eastAsia="en-GB"/>
              </w:rPr>
            </w:pPr>
            <w:r w:rsidRPr="00262FB1">
              <w:rPr>
                <w:rFonts w:ascii="Calibri" w:eastAsia="Times New Roman" w:hAnsi="Calibri" w:cs="Calibri"/>
                <w:b/>
                <w:bCs/>
                <w:color w:val="212529"/>
                <w:lang w:eastAsia="en-GB"/>
              </w:rPr>
              <w:t>1. Becoming a Class ‘Team’</w:t>
            </w:r>
          </w:p>
          <w:p w14:paraId="3C90B10D" w14:textId="77777777" w:rsidR="00030CEC" w:rsidRPr="00262FB1" w:rsidRDefault="00030CEC" w:rsidP="00030CEC">
            <w:pPr>
              <w:spacing w:after="100" w:afterAutospacing="1"/>
              <w:rPr>
                <w:rFonts w:ascii="Calibri" w:eastAsia="Times New Roman" w:hAnsi="Calibri" w:cs="Calibri"/>
                <w:b/>
                <w:bCs/>
                <w:lang w:eastAsia="en-GB"/>
              </w:rPr>
            </w:pPr>
            <w:r w:rsidRPr="00262FB1">
              <w:rPr>
                <w:rFonts w:ascii="Calibri" w:eastAsia="Times New Roman" w:hAnsi="Calibri" w:cs="Calibri"/>
                <w:iCs/>
                <w:lang w:eastAsia="en-GB"/>
              </w:rPr>
              <w:t>Included, Excluded, Welcome, Valued, Team, Charter</w:t>
            </w:r>
          </w:p>
          <w:p w14:paraId="68446351" w14:textId="619832BF" w:rsidR="00030CEC" w:rsidRPr="00262FB1" w:rsidRDefault="00030CEC" w:rsidP="00262FB1">
            <w:pPr>
              <w:pStyle w:val="ListParagraph"/>
              <w:numPr>
                <w:ilvl w:val="0"/>
                <w:numId w:val="16"/>
              </w:numPr>
              <w:spacing w:after="100" w:afterAutospacing="1"/>
              <w:rPr>
                <w:rFonts w:ascii="Calibri" w:eastAsia="Times New Roman" w:hAnsi="Calibri" w:cs="Calibri"/>
                <w:b/>
                <w:bCs/>
                <w:color w:val="212529"/>
                <w:lang w:eastAsia="en-GB"/>
              </w:rPr>
            </w:pPr>
            <w:r w:rsidRPr="00262FB1">
              <w:rPr>
                <w:rFonts w:ascii="Calibri" w:eastAsia="Times New Roman" w:hAnsi="Calibri" w:cs="Calibri"/>
                <w:b/>
                <w:bCs/>
                <w:color w:val="212529"/>
                <w:lang w:eastAsia="en-GB"/>
              </w:rPr>
              <w:t>Being a School Citizen</w:t>
            </w:r>
          </w:p>
          <w:p w14:paraId="126FE0BB" w14:textId="77777777" w:rsidR="00030CEC" w:rsidRPr="00262FB1" w:rsidRDefault="00030CEC" w:rsidP="00030CEC">
            <w:pPr>
              <w:pStyle w:val="ListParagraph"/>
              <w:numPr>
                <w:ilvl w:val="0"/>
                <w:numId w:val="16"/>
              </w:numPr>
              <w:spacing w:after="100" w:afterAutospacing="1"/>
              <w:rPr>
                <w:rFonts w:ascii="Calibri" w:eastAsia="Times New Roman" w:hAnsi="Calibri" w:cs="Calibri"/>
                <w:b/>
                <w:bCs/>
                <w:color w:val="212529"/>
                <w:lang w:eastAsia="en-GB"/>
              </w:rPr>
            </w:pPr>
            <w:r w:rsidRPr="00262FB1">
              <w:rPr>
                <w:rFonts w:ascii="Calibri" w:eastAsia="Times New Roman" w:hAnsi="Calibri" w:cs="Calibri"/>
                <w:b/>
                <w:bCs/>
                <w:color w:val="212529"/>
                <w:lang w:eastAsia="en-GB"/>
              </w:rPr>
              <w:t>Rights, Responsibilities and Democracy</w:t>
            </w:r>
          </w:p>
          <w:p w14:paraId="16ADB7E1" w14:textId="77777777" w:rsidR="00030CEC" w:rsidRPr="00262FB1" w:rsidRDefault="00030CEC" w:rsidP="00030CEC">
            <w:pPr>
              <w:pStyle w:val="ListParagraph"/>
              <w:spacing w:after="100" w:afterAutospacing="1"/>
              <w:rPr>
                <w:rFonts w:ascii="Calibri" w:eastAsia="Times New Roman" w:hAnsi="Calibri" w:cs="Calibri"/>
                <w:color w:val="212529"/>
                <w:lang w:eastAsia="en-GB"/>
              </w:rPr>
            </w:pPr>
          </w:p>
          <w:p w14:paraId="778A884F" w14:textId="17DA446E" w:rsidR="00030CEC" w:rsidRPr="00262FB1" w:rsidRDefault="00030CEC" w:rsidP="00030CEC">
            <w:pPr>
              <w:spacing w:after="100" w:afterAutospacing="1"/>
              <w:rPr>
                <w:rFonts w:ascii="Calibri" w:eastAsia="Times New Roman" w:hAnsi="Calibri" w:cs="Calibri"/>
                <w:color w:val="212529"/>
                <w:lang w:eastAsia="en-GB"/>
              </w:rPr>
            </w:pPr>
            <w:r w:rsidRPr="00262FB1">
              <w:rPr>
                <w:rFonts w:ascii="Calibri" w:eastAsia="Times New Roman" w:hAnsi="Calibri" w:cs="Calibri"/>
                <w:color w:val="212529"/>
                <w:lang w:eastAsia="en-GB"/>
              </w:rPr>
              <w:t>What does rights, responsibilities and democracy mean in school and in the wider setting</w:t>
            </w:r>
          </w:p>
          <w:p w14:paraId="34C16F92" w14:textId="0807942A" w:rsidR="00030CEC" w:rsidRPr="00262FB1" w:rsidRDefault="00030CEC" w:rsidP="00030CEC">
            <w:pPr>
              <w:spacing w:after="100" w:afterAutospacing="1"/>
              <w:rPr>
                <w:rFonts w:ascii="Calibri" w:eastAsia="Times New Roman" w:hAnsi="Calibri" w:cs="Calibri"/>
                <w:b/>
                <w:bCs/>
                <w:color w:val="212529"/>
                <w:lang w:eastAsia="en-GB"/>
              </w:rPr>
            </w:pPr>
            <w:r w:rsidRPr="00262FB1">
              <w:rPr>
                <w:rFonts w:ascii="Calibri" w:eastAsia="Times New Roman" w:hAnsi="Calibri" w:cs="Calibri"/>
                <w:b/>
                <w:bCs/>
                <w:color w:val="212529"/>
                <w:lang w:eastAsia="en-GB"/>
              </w:rPr>
              <w:t>4. Rewards and Consequences</w:t>
            </w:r>
          </w:p>
          <w:p w14:paraId="3E453590" w14:textId="49ABD19C" w:rsidR="00030CEC" w:rsidRPr="00262FB1" w:rsidRDefault="00030CEC" w:rsidP="00030CEC">
            <w:pPr>
              <w:spacing w:after="100" w:afterAutospacing="1"/>
              <w:rPr>
                <w:rFonts w:ascii="Calibri" w:eastAsia="Times New Roman" w:hAnsi="Calibri" w:cs="Calibri"/>
                <w:color w:val="212529"/>
                <w:lang w:eastAsia="en-GB"/>
              </w:rPr>
            </w:pPr>
            <w:r w:rsidRPr="00262FB1">
              <w:rPr>
                <w:rFonts w:ascii="Calibri" w:eastAsia="Times New Roman" w:hAnsi="Calibri" w:cs="Calibri"/>
                <w:bCs/>
                <w:color w:val="212529"/>
                <w:lang w:eastAsia="en-GB"/>
              </w:rPr>
              <w:t>What actions should be rewarded in the classroom and looking at consequences for not doing the right thing</w:t>
            </w:r>
          </w:p>
          <w:p w14:paraId="4A425728" w14:textId="7AC88412" w:rsidR="00030CEC" w:rsidRPr="00262FB1" w:rsidRDefault="00030CEC" w:rsidP="00030CEC">
            <w:pPr>
              <w:spacing w:after="100" w:afterAutospacing="1"/>
              <w:rPr>
                <w:rFonts w:ascii="Calibri" w:eastAsia="Times New Roman" w:hAnsi="Calibri" w:cs="Calibri"/>
                <w:b/>
                <w:bCs/>
                <w:color w:val="212529"/>
                <w:lang w:eastAsia="en-GB"/>
              </w:rPr>
            </w:pPr>
            <w:r w:rsidRPr="00262FB1">
              <w:rPr>
                <w:rFonts w:ascii="Calibri" w:eastAsia="Times New Roman" w:hAnsi="Calibri" w:cs="Calibri"/>
                <w:b/>
                <w:bCs/>
                <w:color w:val="212529"/>
                <w:lang w:eastAsia="en-GB"/>
              </w:rPr>
              <w:t>5. Our Learning</w:t>
            </w:r>
            <w:r w:rsidRPr="00262FB1">
              <w:rPr>
                <w:rFonts w:ascii="Calibri" w:eastAsia="Times New Roman" w:hAnsi="Calibri" w:cs="Calibri"/>
                <w:color w:val="212529"/>
                <w:lang w:eastAsia="en-GB"/>
              </w:rPr>
              <w:br/>
            </w:r>
            <w:r w:rsidRPr="00262FB1">
              <w:rPr>
                <w:rFonts w:ascii="Calibri" w:eastAsia="Times New Roman" w:hAnsi="Calibri" w:cs="Calibri"/>
                <w:b/>
                <w:bCs/>
                <w:color w:val="212529"/>
                <w:lang w:eastAsia="en-GB"/>
              </w:rPr>
              <w:t>Charter</w:t>
            </w:r>
          </w:p>
          <w:p w14:paraId="797FAFBB" w14:textId="218D573A" w:rsidR="00030CEC" w:rsidRPr="00262FB1" w:rsidRDefault="00030CEC" w:rsidP="00030CEC">
            <w:pPr>
              <w:spacing w:after="100" w:afterAutospacing="1"/>
              <w:rPr>
                <w:rFonts w:ascii="Calibri" w:eastAsia="Times New Roman" w:hAnsi="Calibri" w:cs="Calibri"/>
                <w:color w:val="212529"/>
                <w:lang w:eastAsia="en-GB"/>
              </w:rPr>
            </w:pPr>
            <w:r w:rsidRPr="00262FB1">
              <w:rPr>
                <w:rFonts w:ascii="Calibri" w:eastAsia="Times New Roman" w:hAnsi="Calibri" w:cs="Calibri"/>
                <w:bCs/>
                <w:color w:val="212529"/>
                <w:lang w:eastAsia="en-GB"/>
              </w:rPr>
              <w:t>Making a learning charter  together for the classroom and looking at the school charter</w:t>
            </w:r>
          </w:p>
          <w:p w14:paraId="728BFB12" w14:textId="7D120435" w:rsidR="00030CEC" w:rsidRPr="00262FB1" w:rsidRDefault="00030CEC" w:rsidP="00030CEC">
            <w:pPr>
              <w:spacing w:after="100" w:afterAutospacing="1"/>
              <w:rPr>
                <w:rFonts w:ascii="Calibri" w:eastAsia="Times New Roman" w:hAnsi="Calibri" w:cs="Calibri"/>
                <w:b/>
                <w:bCs/>
                <w:color w:val="212529"/>
                <w:lang w:eastAsia="en-GB"/>
              </w:rPr>
            </w:pPr>
            <w:r w:rsidRPr="00262FB1">
              <w:rPr>
                <w:rFonts w:ascii="Calibri" w:eastAsia="Times New Roman" w:hAnsi="Calibri" w:cs="Calibri"/>
                <w:b/>
                <w:bCs/>
                <w:color w:val="212529"/>
                <w:lang w:eastAsia="en-GB"/>
              </w:rPr>
              <w:t>6. Owning our Learning Charter</w:t>
            </w:r>
          </w:p>
          <w:p w14:paraId="37385CEA" w14:textId="27D03D33" w:rsidR="00030CEC" w:rsidRPr="00262FB1" w:rsidRDefault="00030CEC" w:rsidP="00030CEC">
            <w:pPr>
              <w:spacing w:after="100" w:afterAutospacing="1"/>
              <w:rPr>
                <w:rFonts w:ascii="Calibri" w:eastAsia="Times New Roman" w:hAnsi="Calibri" w:cs="Calibri"/>
                <w:color w:val="212529"/>
                <w:lang w:eastAsia="en-GB"/>
              </w:rPr>
            </w:pPr>
            <w:r w:rsidRPr="00262FB1">
              <w:rPr>
                <w:rFonts w:ascii="Calibri" w:eastAsia="Times New Roman" w:hAnsi="Calibri" w:cs="Calibri"/>
                <w:bCs/>
                <w:color w:val="212529"/>
                <w:lang w:eastAsia="en-GB"/>
              </w:rPr>
              <w:t>Making decisions, having a choice, what does democracy mean and the UN Convention on Rights of the child</w:t>
            </w:r>
          </w:p>
          <w:p w14:paraId="6DBD914E" w14:textId="77777777" w:rsidR="00FA57AA" w:rsidRPr="00262FB1" w:rsidRDefault="00FA57AA" w:rsidP="001740BE">
            <w:pPr>
              <w:pStyle w:val="pdq2pgselectionanchorcontainer"/>
              <w:spacing w:before="0" w:beforeAutospacing="0"/>
              <w:contextualSpacing/>
              <w:rPr>
                <w:rFonts w:ascii="Calibri" w:hAnsi="Calibri" w:cs="Calibri"/>
                <w:color w:val="1F4E79" w:themeColor="accent1" w:themeShade="80"/>
                <w:sz w:val="22"/>
                <w:szCs w:val="22"/>
              </w:rPr>
            </w:pPr>
          </w:p>
          <w:p w14:paraId="4984F912" w14:textId="78A9D4DD" w:rsidR="001535B9" w:rsidRPr="00262FB1" w:rsidRDefault="001535B9" w:rsidP="00CC5E25">
            <w:pPr>
              <w:pStyle w:val="pdq2pgselectionanchorcontainer"/>
              <w:spacing w:before="0" w:beforeAutospacing="0"/>
              <w:contextualSpacing/>
              <w:rPr>
                <w:rFonts w:ascii="Calibri" w:hAnsi="Calibri" w:cs="Calibri"/>
                <w:color w:val="1F4E79" w:themeColor="accent1" w:themeShade="80"/>
                <w:sz w:val="22"/>
                <w:szCs w:val="22"/>
              </w:rPr>
            </w:pPr>
          </w:p>
        </w:tc>
        <w:tc>
          <w:tcPr>
            <w:tcW w:w="2841" w:type="dxa"/>
          </w:tcPr>
          <w:p w14:paraId="6594DEEA" w14:textId="77777777" w:rsidR="00030CEC" w:rsidRPr="00030CEC" w:rsidRDefault="00030CEC" w:rsidP="00030CEC">
            <w:pPr>
              <w:numPr>
                <w:ilvl w:val="0"/>
                <w:numId w:val="24"/>
              </w:numPr>
              <w:spacing w:before="100" w:beforeAutospacing="1" w:after="100" w:afterAutospacing="1"/>
              <w:rPr>
                <w:rFonts w:ascii="Calibri" w:eastAsia="Times New Roman" w:hAnsi="Calibri" w:cs="Calibri"/>
                <w:color w:val="212529"/>
                <w:lang w:eastAsia="en-GB"/>
              </w:rPr>
            </w:pPr>
            <w:r w:rsidRPr="00030CEC">
              <w:rPr>
                <w:rFonts w:ascii="Calibri" w:eastAsia="Times New Roman" w:hAnsi="Calibri" w:cs="Calibri"/>
                <w:iCs/>
                <w:color w:val="212529"/>
                <w:lang w:eastAsia="en-GB"/>
              </w:rPr>
              <w:lastRenderedPageBreak/>
              <w:t>Decisions</w:t>
            </w:r>
          </w:p>
          <w:p w14:paraId="1B38AA40" w14:textId="77777777" w:rsidR="00030CEC" w:rsidRPr="00030CEC" w:rsidRDefault="00030CEC" w:rsidP="00030CEC">
            <w:pPr>
              <w:numPr>
                <w:ilvl w:val="0"/>
                <w:numId w:val="24"/>
              </w:numPr>
              <w:spacing w:before="100" w:beforeAutospacing="1" w:after="100" w:afterAutospacing="1"/>
              <w:rPr>
                <w:rFonts w:ascii="Calibri" w:eastAsia="Times New Roman" w:hAnsi="Calibri" w:cs="Calibri"/>
                <w:color w:val="212529"/>
                <w:lang w:eastAsia="en-GB"/>
              </w:rPr>
            </w:pPr>
            <w:r w:rsidRPr="00030CEC">
              <w:rPr>
                <w:rFonts w:ascii="Calibri" w:eastAsia="Times New Roman" w:hAnsi="Calibri" w:cs="Calibri"/>
                <w:iCs/>
                <w:color w:val="212529"/>
                <w:lang w:eastAsia="en-GB"/>
              </w:rPr>
              <w:t>Rights</w:t>
            </w:r>
          </w:p>
          <w:p w14:paraId="67E81AA9" w14:textId="77777777" w:rsidR="00030CEC" w:rsidRPr="00030CEC" w:rsidRDefault="00030CEC" w:rsidP="00030CEC">
            <w:pPr>
              <w:numPr>
                <w:ilvl w:val="0"/>
                <w:numId w:val="24"/>
              </w:numPr>
              <w:spacing w:before="100" w:beforeAutospacing="1" w:after="100" w:afterAutospacing="1"/>
              <w:rPr>
                <w:rFonts w:ascii="Calibri" w:eastAsia="Times New Roman" w:hAnsi="Calibri" w:cs="Calibri"/>
                <w:color w:val="212529"/>
                <w:lang w:eastAsia="en-GB"/>
              </w:rPr>
            </w:pPr>
            <w:r w:rsidRPr="00030CEC">
              <w:rPr>
                <w:rFonts w:ascii="Calibri" w:eastAsia="Times New Roman" w:hAnsi="Calibri" w:cs="Calibri"/>
                <w:iCs/>
                <w:color w:val="212529"/>
                <w:lang w:eastAsia="en-GB"/>
              </w:rPr>
              <w:t>Responsibilities</w:t>
            </w:r>
          </w:p>
          <w:p w14:paraId="4E53B530" w14:textId="77777777" w:rsidR="00030CEC" w:rsidRPr="00030CEC" w:rsidRDefault="00030CEC" w:rsidP="00030CEC">
            <w:pPr>
              <w:numPr>
                <w:ilvl w:val="0"/>
                <w:numId w:val="24"/>
              </w:numPr>
              <w:spacing w:before="100" w:beforeAutospacing="1" w:after="100" w:afterAutospacing="1"/>
              <w:rPr>
                <w:rFonts w:ascii="Calibri" w:eastAsia="Times New Roman" w:hAnsi="Calibri" w:cs="Calibri"/>
                <w:color w:val="212529"/>
                <w:lang w:eastAsia="en-GB"/>
              </w:rPr>
            </w:pPr>
            <w:r w:rsidRPr="00030CEC">
              <w:rPr>
                <w:rFonts w:ascii="Calibri" w:eastAsia="Times New Roman" w:hAnsi="Calibri" w:cs="Calibri"/>
                <w:iCs/>
                <w:color w:val="212529"/>
                <w:lang w:eastAsia="en-GB"/>
              </w:rPr>
              <w:t>Voting</w:t>
            </w:r>
          </w:p>
          <w:p w14:paraId="7C5ACC93" w14:textId="77777777" w:rsidR="00030CEC" w:rsidRPr="00030CEC" w:rsidRDefault="00030CEC" w:rsidP="00030CEC">
            <w:pPr>
              <w:numPr>
                <w:ilvl w:val="0"/>
                <w:numId w:val="24"/>
              </w:numPr>
              <w:spacing w:before="100" w:beforeAutospacing="1" w:after="100" w:afterAutospacing="1"/>
              <w:rPr>
                <w:rFonts w:ascii="Calibri" w:eastAsia="Times New Roman" w:hAnsi="Calibri" w:cs="Calibri"/>
                <w:color w:val="212529"/>
                <w:lang w:eastAsia="en-GB"/>
              </w:rPr>
            </w:pPr>
            <w:r w:rsidRPr="00030CEC">
              <w:rPr>
                <w:rFonts w:ascii="Calibri" w:eastAsia="Times New Roman" w:hAnsi="Calibri" w:cs="Calibri"/>
                <w:iCs/>
                <w:color w:val="212529"/>
                <w:lang w:eastAsia="en-GB"/>
              </w:rPr>
              <w:t>Democracy</w:t>
            </w:r>
          </w:p>
          <w:p w14:paraId="426710F3" w14:textId="77777777" w:rsidR="00030CEC" w:rsidRPr="00030CEC" w:rsidRDefault="00030CEC" w:rsidP="00030CEC">
            <w:pPr>
              <w:numPr>
                <w:ilvl w:val="0"/>
                <w:numId w:val="24"/>
              </w:numPr>
              <w:spacing w:before="100" w:beforeAutospacing="1" w:after="100" w:afterAutospacing="1"/>
              <w:rPr>
                <w:rFonts w:ascii="Calibri" w:eastAsia="Times New Roman" w:hAnsi="Calibri" w:cs="Calibri"/>
                <w:color w:val="212529"/>
                <w:lang w:eastAsia="en-GB"/>
              </w:rPr>
            </w:pPr>
            <w:r w:rsidRPr="00030CEC">
              <w:rPr>
                <w:rFonts w:ascii="Calibri" w:eastAsia="Times New Roman" w:hAnsi="Calibri" w:cs="Calibri"/>
                <w:iCs/>
                <w:color w:val="212529"/>
                <w:lang w:eastAsia="en-GB"/>
              </w:rPr>
              <w:t>Authority</w:t>
            </w:r>
          </w:p>
          <w:p w14:paraId="07020356" w14:textId="77777777" w:rsidR="00030CEC" w:rsidRPr="00030CEC" w:rsidRDefault="00030CEC" w:rsidP="00030CEC">
            <w:pPr>
              <w:numPr>
                <w:ilvl w:val="0"/>
                <w:numId w:val="24"/>
              </w:numPr>
              <w:spacing w:before="100" w:beforeAutospacing="1" w:after="100" w:afterAutospacing="1"/>
              <w:rPr>
                <w:rFonts w:ascii="Calibri" w:eastAsia="Times New Roman" w:hAnsi="Calibri" w:cs="Calibri"/>
                <w:color w:val="212529"/>
                <w:lang w:eastAsia="en-GB"/>
              </w:rPr>
            </w:pPr>
            <w:r w:rsidRPr="00030CEC">
              <w:rPr>
                <w:rFonts w:ascii="Calibri" w:eastAsia="Times New Roman" w:hAnsi="Calibri" w:cs="Calibri"/>
                <w:iCs/>
                <w:color w:val="212529"/>
                <w:lang w:eastAsia="en-GB"/>
              </w:rPr>
              <w:lastRenderedPageBreak/>
              <w:t>Learning Charter</w:t>
            </w:r>
          </w:p>
          <w:p w14:paraId="7346B189" w14:textId="77777777" w:rsidR="00030CEC" w:rsidRPr="00030CEC" w:rsidRDefault="00030CEC" w:rsidP="00030CEC">
            <w:pPr>
              <w:numPr>
                <w:ilvl w:val="0"/>
                <w:numId w:val="24"/>
              </w:numPr>
              <w:spacing w:before="100" w:beforeAutospacing="1" w:after="100" w:afterAutospacing="1"/>
              <w:rPr>
                <w:rFonts w:ascii="Calibri" w:eastAsia="Times New Roman" w:hAnsi="Calibri" w:cs="Calibri"/>
                <w:color w:val="212529"/>
                <w:lang w:eastAsia="en-GB"/>
              </w:rPr>
            </w:pPr>
            <w:r w:rsidRPr="00030CEC">
              <w:rPr>
                <w:rFonts w:ascii="Calibri" w:eastAsia="Times New Roman" w:hAnsi="Calibri" w:cs="Calibri"/>
                <w:iCs/>
                <w:color w:val="212529"/>
                <w:lang w:eastAsia="en-GB"/>
              </w:rPr>
              <w:t>Role</w:t>
            </w:r>
          </w:p>
          <w:p w14:paraId="7A15D6EB" w14:textId="77777777" w:rsidR="00030CEC" w:rsidRPr="00030CEC" w:rsidRDefault="00030CEC" w:rsidP="00030CEC">
            <w:pPr>
              <w:numPr>
                <w:ilvl w:val="0"/>
                <w:numId w:val="24"/>
              </w:numPr>
              <w:spacing w:before="100" w:beforeAutospacing="1" w:after="100" w:afterAutospacing="1"/>
              <w:rPr>
                <w:rFonts w:ascii="Calibri" w:eastAsia="Times New Roman" w:hAnsi="Calibri" w:cs="Calibri"/>
                <w:color w:val="212529"/>
                <w:lang w:eastAsia="en-GB"/>
              </w:rPr>
            </w:pPr>
            <w:r w:rsidRPr="00030CEC">
              <w:rPr>
                <w:rFonts w:ascii="Calibri" w:eastAsia="Times New Roman" w:hAnsi="Calibri" w:cs="Calibri"/>
                <w:iCs/>
                <w:color w:val="212529"/>
                <w:lang w:eastAsia="en-GB"/>
              </w:rPr>
              <w:t>Contribution</w:t>
            </w:r>
          </w:p>
          <w:p w14:paraId="32E2E2D8" w14:textId="3A488248" w:rsidR="00030CEC" w:rsidRPr="00030CEC" w:rsidRDefault="00030CEC" w:rsidP="00030CEC">
            <w:pPr>
              <w:numPr>
                <w:ilvl w:val="0"/>
                <w:numId w:val="24"/>
              </w:numPr>
              <w:spacing w:before="100" w:beforeAutospacing="1" w:after="100" w:afterAutospacing="1"/>
              <w:rPr>
                <w:rFonts w:ascii="Calibri" w:eastAsia="Times New Roman" w:hAnsi="Calibri" w:cs="Calibri"/>
                <w:color w:val="212529"/>
                <w:lang w:eastAsia="en-GB"/>
              </w:rPr>
            </w:pPr>
            <w:r w:rsidRPr="00030CEC">
              <w:rPr>
                <w:rFonts w:ascii="Calibri" w:eastAsia="Times New Roman" w:hAnsi="Calibri" w:cs="Calibri"/>
                <w:iCs/>
                <w:color w:val="212529"/>
                <w:lang w:eastAsia="en-GB"/>
              </w:rPr>
              <w:t>Observer</w:t>
            </w:r>
          </w:p>
          <w:p w14:paraId="3A4B7AB2" w14:textId="77777777" w:rsidR="00030CEC" w:rsidRPr="00030CEC" w:rsidRDefault="00030CEC" w:rsidP="00030CEC">
            <w:pPr>
              <w:numPr>
                <w:ilvl w:val="0"/>
                <w:numId w:val="24"/>
              </w:numPr>
              <w:spacing w:before="100" w:beforeAutospacing="1" w:after="100" w:afterAutospacing="1"/>
              <w:rPr>
                <w:rFonts w:ascii="Calibri" w:eastAsia="Times New Roman" w:hAnsi="Calibri" w:cs="Calibri"/>
                <w:lang w:eastAsia="en-GB"/>
              </w:rPr>
            </w:pPr>
            <w:r w:rsidRPr="00030CEC">
              <w:rPr>
                <w:rFonts w:ascii="Calibri" w:eastAsia="Times New Roman" w:hAnsi="Calibri" w:cs="Calibri"/>
                <w:iCs/>
                <w:lang w:eastAsia="en-GB"/>
              </w:rPr>
              <w:t>Reward</w:t>
            </w:r>
          </w:p>
          <w:p w14:paraId="7CAEC013" w14:textId="77777777" w:rsidR="00030CEC" w:rsidRPr="00030CEC" w:rsidRDefault="00030CEC" w:rsidP="00030CEC">
            <w:pPr>
              <w:numPr>
                <w:ilvl w:val="0"/>
                <w:numId w:val="24"/>
              </w:numPr>
              <w:spacing w:before="100" w:beforeAutospacing="1" w:after="100" w:afterAutospacing="1"/>
              <w:rPr>
                <w:rFonts w:ascii="Calibri" w:eastAsia="Times New Roman" w:hAnsi="Calibri" w:cs="Calibri"/>
                <w:lang w:eastAsia="en-GB"/>
              </w:rPr>
            </w:pPr>
            <w:r w:rsidRPr="00030CEC">
              <w:rPr>
                <w:rFonts w:ascii="Calibri" w:eastAsia="Times New Roman" w:hAnsi="Calibri" w:cs="Calibri"/>
                <w:iCs/>
                <w:lang w:eastAsia="en-GB"/>
              </w:rPr>
              <w:t>Consequence</w:t>
            </w:r>
          </w:p>
          <w:p w14:paraId="570B88B2" w14:textId="77777777" w:rsidR="00030CEC" w:rsidRPr="00030CEC" w:rsidRDefault="00030CEC" w:rsidP="00030CEC">
            <w:pPr>
              <w:numPr>
                <w:ilvl w:val="0"/>
                <w:numId w:val="24"/>
              </w:numPr>
              <w:spacing w:before="100" w:beforeAutospacing="1" w:after="100" w:afterAutospacing="1"/>
              <w:rPr>
                <w:rFonts w:ascii="Calibri" w:eastAsia="Times New Roman" w:hAnsi="Calibri" w:cs="Calibri"/>
                <w:lang w:eastAsia="en-GB"/>
              </w:rPr>
            </w:pPr>
            <w:r w:rsidRPr="00030CEC">
              <w:rPr>
                <w:rFonts w:ascii="Calibri" w:eastAsia="Times New Roman" w:hAnsi="Calibri" w:cs="Calibri"/>
                <w:iCs/>
                <w:lang w:eastAsia="en-GB"/>
              </w:rPr>
              <w:t>Democratic</w:t>
            </w:r>
          </w:p>
          <w:p w14:paraId="0ABAC606" w14:textId="77777777" w:rsidR="00030CEC" w:rsidRPr="00030CEC" w:rsidRDefault="00030CEC" w:rsidP="00030CEC">
            <w:pPr>
              <w:spacing w:before="100" w:beforeAutospacing="1" w:after="100" w:afterAutospacing="1"/>
              <w:ind w:left="720"/>
              <w:rPr>
                <w:rFonts w:ascii="Calibri" w:eastAsia="Times New Roman" w:hAnsi="Calibri" w:cs="Calibri"/>
                <w:color w:val="212529"/>
                <w:lang w:eastAsia="en-GB"/>
              </w:rPr>
            </w:pPr>
          </w:p>
          <w:p w14:paraId="3B065D8D" w14:textId="77777777" w:rsidR="00035564" w:rsidRDefault="00035564" w:rsidP="00DA61B3">
            <w:pPr>
              <w:pStyle w:val="pdq2pgselectionanchorcontainer"/>
              <w:contextualSpacing/>
              <w:rPr>
                <w:rFonts w:asciiTheme="minorHAnsi" w:hAnsiTheme="minorHAnsi" w:cstheme="minorHAnsi"/>
                <w:color w:val="002060"/>
              </w:rPr>
            </w:pPr>
          </w:p>
          <w:p w14:paraId="191168F8" w14:textId="23A1EBB3" w:rsidR="00F660E0" w:rsidRPr="00DA61B3" w:rsidRDefault="00F660E0" w:rsidP="00DA61B3">
            <w:pPr>
              <w:pStyle w:val="pdq2pgselectionanchorcontainer"/>
              <w:contextualSpacing/>
              <w:rPr>
                <w:rFonts w:asciiTheme="minorHAnsi" w:hAnsiTheme="minorHAnsi" w:cstheme="minorHAnsi"/>
                <w:color w:val="002060"/>
              </w:rPr>
            </w:pPr>
          </w:p>
        </w:tc>
      </w:tr>
      <w:tr w:rsidR="001535B9" w:rsidRPr="00006794" w14:paraId="099689A4" w14:textId="77777777" w:rsidTr="001B042A">
        <w:trPr>
          <w:trHeight w:val="749"/>
        </w:trPr>
        <w:tc>
          <w:tcPr>
            <w:tcW w:w="2122" w:type="dxa"/>
            <w:vMerge/>
          </w:tcPr>
          <w:p w14:paraId="040D7D61" w14:textId="77777777" w:rsidR="001535B9" w:rsidRPr="00006794" w:rsidRDefault="001535B9" w:rsidP="0027265B">
            <w:pPr>
              <w:jc w:val="center"/>
              <w:rPr>
                <w:rFonts w:cstheme="minorHAnsi"/>
                <w:noProof/>
                <w:lang w:eastAsia="en-GB"/>
              </w:rPr>
            </w:pPr>
          </w:p>
        </w:tc>
        <w:tc>
          <w:tcPr>
            <w:tcW w:w="850" w:type="dxa"/>
          </w:tcPr>
          <w:p w14:paraId="148F9B27" w14:textId="77777777" w:rsidR="001535B9" w:rsidRPr="00006794" w:rsidRDefault="001535B9" w:rsidP="00453BBA">
            <w:pPr>
              <w:rPr>
                <w:rFonts w:cstheme="minorHAnsi"/>
                <w:noProof/>
                <w:lang w:eastAsia="en-GB"/>
              </w:rPr>
            </w:pPr>
            <w:r w:rsidRPr="00006794">
              <w:rPr>
                <w:rFonts w:cstheme="minorHAnsi"/>
                <w:noProof/>
                <w:lang w:eastAsia="en-GB"/>
              </w:rPr>
              <w:drawing>
                <wp:anchor distT="0" distB="0" distL="114300" distR="114300" simplePos="0" relativeHeight="251686912" behindDoc="1" locked="0" layoutInCell="1" allowOverlap="1" wp14:anchorId="064439E0" wp14:editId="026CF223">
                  <wp:simplePos x="0" y="0"/>
                  <wp:positionH relativeFrom="column">
                    <wp:posOffset>39665</wp:posOffset>
                  </wp:positionH>
                  <wp:positionV relativeFrom="paragraph">
                    <wp:posOffset>103963</wp:posOffset>
                  </wp:positionV>
                  <wp:extent cx="428625" cy="173990"/>
                  <wp:effectExtent l="0" t="0" r="9525" b="0"/>
                  <wp:wrapTight wrapText="bothSides">
                    <wp:wrapPolygon edited="0">
                      <wp:start x="7680" y="0"/>
                      <wp:lineTo x="0" y="11825"/>
                      <wp:lineTo x="0" y="18920"/>
                      <wp:lineTo x="21120" y="18920"/>
                      <wp:lineTo x="21120" y="11825"/>
                      <wp:lineTo x="12480" y="0"/>
                      <wp:lineTo x="7680" y="0"/>
                    </wp:wrapPolygon>
                  </wp:wrapTight>
                  <wp:docPr id="34" name="Picture 34" descr="myHappymind mental health and wellbeing Hero Image with logo character F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yHappymind mental health and wellbeing Hero Image with logo character Fr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28625" cy="1739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276" w:type="dxa"/>
          </w:tcPr>
          <w:p w14:paraId="4F3F4395" w14:textId="60F560EC" w:rsidR="00D53A68" w:rsidRPr="00D53A68" w:rsidRDefault="00D53A68" w:rsidP="00D53A68">
            <w:pPr>
              <w:rPr>
                <w:rFonts w:cstheme="minorHAnsi"/>
                <w:color w:val="002060"/>
                <w:sz w:val="32"/>
              </w:rPr>
            </w:pPr>
            <w:r>
              <w:rPr>
                <w:rFonts w:cstheme="minorHAnsi"/>
                <w:color w:val="002060"/>
                <w:szCs w:val="18"/>
              </w:rPr>
              <w:t>Meet your brain</w:t>
            </w:r>
          </w:p>
        </w:tc>
        <w:tc>
          <w:tcPr>
            <w:tcW w:w="8930" w:type="dxa"/>
          </w:tcPr>
          <w:p w14:paraId="34978193" w14:textId="77777777" w:rsidR="00AC35CA" w:rsidRPr="00AC35CA" w:rsidRDefault="00AC35CA" w:rsidP="00AC35CA">
            <w:pPr>
              <w:ind w:left="360"/>
              <w:rPr>
                <w:rFonts w:ascii="Calibri" w:hAnsi="Calibri" w:cs="Calibri"/>
              </w:rPr>
            </w:pPr>
            <w:r w:rsidRPr="00AC35CA">
              <w:rPr>
                <w:rFonts w:ascii="Calibri" w:hAnsi="Calibri" w:cs="Calibri"/>
                <w:b/>
              </w:rPr>
              <w:t>Hippocampus</w:t>
            </w:r>
            <w:r w:rsidRPr="00AC35CA">
              <w:rPr>
                <w:rFonts w:ascii="Calibri" w:hAnsi="Calibri" w:cs="Calibri"/>
              </w:rPr>
              <w:t xml:space="preserve"> – stores our memories.</w:t>
            </w:r>
          </w:p>
          <w:p w14:paraId="3352B8D9" w14:textId="77777777" w:rsidR="00AC35CA" w:rsidRPr="00AC35CA" w:rsidRDefault="00AC35CA" w:rsidP="00AC35CA">
            <w:pPr>
              <w:ind w:left="360"/>
              <w:rPr>
                <w:rFonts w:ascii="Calibri" w:hAnsi="Calibri" w:cs="Calibri"/>
              </w:rPr>
            </w:pPr>
            <w:r w:rsidRPr="00AC35CA">
              <w:rPr>
                <w:rFonts w:ascii="Calibri" w:hAnsi="Calibri" w:cs="Calibri"/>
                <w:b/>
              </w:rPr>
              <w:t>Amygdale</w:t>
            </w:r>
            <w:r w:rsidRPr="00AC35CA">
              <w:rPr>
                <w:rFonts w:ascii="Calibri" w:hAnsi="Calibri" w:cs="Calibri"/>
              </w:rPr>
              <w:t xml:space="preserve"> – Fight, flight or freeze.</w:t>
            </w:r>
            <w:r w:rsidRPr="00AC35CA">
              <w:rPr>
                <w:rFonts w:ascii="Calibri" w:hAnsi="Calibri" w:cs="Calibri"/>
              </w:rPr>
              <w:br/>
            </w:r>
            <w:r w:rsidRPr="00AC35CA">
              <w:rPr>
                <w:rFonts w:ascii="Calibri" w:hAnsi="Calibri" w:cs="Calibri"/>
                <w:b/>
              </w:rPr>
              <w:t>Prefrontal cortex</w:t>
            </w:r>
            <w:r w:rsidRPr="00AC35CA">
              <w:rPr>
                <w:rFonts w:ascii="Calibri" w:hAnsi="Calibri" w:cs="Calibri"/>
              </w:rPr>
              <w:t xml:space="preserve"> – helps us to problem solve and make decisions.</w:t>
            </w:r>
            <w:r w:rsidRPr="00AC35CA">
              <w:rPr>
                <w:rFonts w:ascii="Calibri" w:hAnsi="Calibri" w:cs="Calibri"/>
              </w:rPr>
              <w:br/>
              <w:t>(Team H-A-P)</w:t>
            </w:r>
          </w:p>
          <w:p w14:paraId="76A1B486" w14:textId="77777777" w:rsidR="00AC35CA" w:rsidRPr="00AC35CA" w:rsidRDefault="00AC35CA" w:rsidP="00AC35CA">
            <w:pPr>
              <w:rPr>
                <w:rFonts w:ascii="Calibri" w:hAnsi="Calibri" w:cs="Calibri"/>
              </w:rPr>
            </w:pPr>
          </w:p>
          <w:p w14:paraId="7EAE47F7" w14:textId="7357493E" w:rsidR="00AC35CA" w:rsidRPr="00AC35CA" w:rsidRDefault="00AC35CA" w:rsidP="00AC35CA">
            <w:pPr>
              <w:rPr>
                <w:rFonts w:ascii="Calibri" w:hAnsi="Calibri" w:cs="Calibri"/>
              </w:rPr>
            </w:pPr>
            <w:r w:rsidRPr="00AC35CA">
              <w:rPr>
                <w:rFonts w:ascii="Calibri" w:hAnsi="Calibri" w:cs="Calibri"/>
              </w:rPr>
              <w:t xml:space="preserve">Try out some ‘Happy Breathing’ at home. Happy Breathing is when we notice our </w:t>
            </w:r>
            <w:r w:rsidRPr="00AC35CA">
              <w:rPr>
                <w:rFonts w:ascii="Calibri" w:hAnsi="Calibri" w:cs="Calibri"/>
                <w:b/>
              </w:rPr>
              <w:t>amygdala</w:t>
            </w:r>
            <w:r w:rsidRPr="00AC35CA">
              <w:rPr>
                <w:rFonts w:ascii="Calibri" w:hAnsi="Calibri" w:cs="Calibri"/>
              </w:rPr>
              <w:t xml:space="preserve"> has taken over and we take slow and intentional deep breaths ensuring that are brain gets the oxygen it needs – once this happens we slowly come out of the ‘fight, flight or freeze’ response and Team H-A-P can work together again.</w:t>
            </w:r>
          </w:p>
          <w:p w14:paraId="49109B13" w14:textId="55CA0E95" w:rsidR="00CC5E25" w:rsidRPr="00CC5E25" w:rsidRDefault="00CC5E25" w:rsidP="00C53C0F">
            <w:pPr>
              <w:rPr>
                <w:rFonts w:cstheme="minorHAnsi"/>
                <w:color w:val="002060"/>
              </w:rPr>
            </w:pPr>
          </w:p>
        </w:tc>
        <w:tc>
          <w:tcPr>
            <w:tcW w:w="2841" w:type="dxa"/>
          </w:tcPr>
          <w:p w14:paraId="1D1A009F" w14:textId="4E10652F" w:rsidR="001535B9" w:rsidRPr="00DA61B3" w:rsidRDefault="001535B9" w:rsidP="00453BBA">
            <w:pPr>
              <w:contextualSpacing/>
              <w:rPr>
                <w:rFonts w:cstheme="minorHAnsi"/>
                <w:color w:val="002060"/>
              </w:rPr>
            </w:pPr>
          </w:p>
        </w:tc>
      </w:tr>
      <w:tr w:rsidR="001535B9" w:rsidRPr="00006794" w14:paraId="05D7E4D5" w14:textId="77777777" w:rsidTr="00425FEF">
        <w:trPr>
          <w:trHeight w:val="1292"/>
        </w:trPr>
        <w:tc>
          <w:tcPr>
            <w:tcW w:w="2122" w:type="dxa"/>
          </w:tcPr>
          <w:p w14:paraId="6F2AFCB1" w14:textId="77777777" w:rsidR="00FD3AB7" w:rsidRPr="00006794" w:rsidRDefault="00BA2A1C" w:rsidP="00453BBA">
            <w:pPr>
              <w:rPr>
                <w:rFonts w:cstheme="minorHAnsi"/>
                <w:noProof/>
                <w:lang w:eastAsia="en-GB"/>
              </w:rPr>
            </w:pPr>
            <w:r w:rsidRPr="00006794">
              <w:rPr>
                <w:rFonts w:cstheme="minorHAnsi"/>
                <w:noProof/>
                <w:lang w:eastAsia="en-GB"/>
              </w:rPr>
              <w:drawing>
                <wp:anchor distT="0" distB="0" distL="114300" distR="114300" simplePos="0" relativeHeight="251676672" behindDoc="1" locked="0" layoutInCell="1" allowOverlap="1" wp14:anchorId="2891DF31" wp14:editId="7F2C104C">
                  <wp:simplePos x="0" y="0"/>
                  <wp:positionH relativeFrom="column">
                    <wp:posOffset>207010</wp:posOffset>
                  </wp:positionH>
                  <wp:positionV relativeFrom="paragraph">
                    <wp:posOffset>31750</wp:posOffset>
                  </wp:positionV>
                  <wp:extent cx="771525" cy="767080"/>
                  <wp:effectExtent l="0" t="0" r="0" b="0"/>
                  <wp:wrapTight wrapText="bothSides">
                    <wp:wrapPolygon edited="0">
                      <wp:start x="7467" y="0"/>
                      <wp:lineTo x="0" y="1609"/>
                      <wp:lineTo x="0" y="12874"/>
                      <wp:lineTo x="2133" y="17166"/>
                      <wp:lineTo x="2133" y="17702"/>
                      <wp:lineTo x="6400" y="19848"/>
                      <wp:lineTo x="7467" y="20921"/>
                      <wp:lineTo x="11733" y="20921"/>
                      <wp:lineTo x="12800" y="19848"/>
                      <wp:lineTo x="17600" y="17702"/>
                      <wp:lineTo x="18133" y="17166"/>
                      <wp:lineTo x="20800" y="9656"/>
                      <wp:lineTo x="20800" y="6437"/>
                      <wp:lineTo x="14933" y="536"/>
                      <wp:lineTo x="12267" y="0"/>
                      <wp:lineTo x="7467" y="0"/>
                    </wp:wrapPolygon>
                  </wp:wrapTight>
                  <wp:docPr id="24" name="Picture 24" descr="O:\Planning\Planning for Alison 2024-2025\subject definitions for display\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Planning\Planning for Alison 2024-2025\subject definitions for display\RE (1).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71525" cy="7670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6" w:type="dxa"/>
            <w:gridSpan w:val="2"/>
          </w:tcPr>
          <w:p w14:paraId="58E415A7" w14:textId="77777777" w:rsidR="00FD3AB7" w:rsidRDefault="007220AE" w:rsidP="00425FEF">
            <w:pPr>
              <w:rPr>
                <w:rFonts w:cstheme="minorHAnsi"/>
              </w:rPr>
            </w:pPr>
            <w:r>
              <w:rPr>
                <w:rFonts w:cstheme="minorHAnsi"/>
              </w:rPr>
              <w:t>Why is Jesus inspiring to some people?</w:t>
            </w:r>
          </w:p>
          <w:p w14:paraId="5F2D0145" w14:textId="5FBC8332" w:rsidR="007220AE" w:rsidRPr="00006794" w:rsidRDefault="007220AE" w:rsidP="00425FEF">
            <w:pPr>
              <w:rPr>
                <w:rFonts w:cstheme="minorHAnsi"/>
              </w:rPr>
            </w:pPr>
            <w:r>
              <w:rPr>
                <w:rFonts w:cstheme="minorHAnsi"/>
              </w:rPr>
              <w:t>RE Today Unit 28</w:t>
            </w:r>
          </w:p>
        </w:tc>
        <w:tc>
          <w:tcPr>
            <w:tcW w:w="8930" w:type="dxa"/>
            <w:shd w:val="clear" w:color="auto" w:fill="FFFFFF" w:themeFill="background1"/>
          </w:tcPr>
          <w:p w14:paraId="2382090E" w14:textId="77777777" w:rsidR="007220AE" w:rsidRPr="009611E2" w:rsidRDefault="007220AE" w:rsidP="007220AE">
            <w:pPr>
              <w:rPr>
                <w:rFonts w:ascii="Calibri" w:hAnsi="Calibri" w:cs="Calibri"/>
                <w:b/>
              </w:rPr>
            </w:pPr>
            <w:r w:rsidRPr="009611E2">
              <w:rPr>
                <w:rFonts w:ascii="Calibri" w:hAnsi="Calibri" w:cs="Calibri"/>
                <w:b/>
              </w:rPr>
              <w:t>What does the word ‘inspiring’ mean? Who is inspiring?</w:t>
            </w:r>
          </w:p>
          <w:p w14:paraId="4EA212E9" w14:textId="77777777" w:rsidR="007220AE" w:rsidRPr="009611E2" w:rsidRDefault="007220AE" w:rsidP="007220AE">
            <w:pPr>
              <w:rPr>
                <w:rFonts w:ascii="Calibri" w:hAnsi="Calibri" w:cs="Calibri"/>
                <w:b/>
              </w:rPr>
            </w:pPr>
            <w:r w:rsidRPr="009611E2">
              <w:rPr>
                <w:rFonts w:ascii="Calibri" w:hAnsi="Calibri" w:cs="Calibri"/>
                <w:b/>
              </w:rPr>
              <w:t>Who is inspiring?</w:t>
            </w:r>
          </w:p>
          <w:p w14:paraId="3ABC50A8" w14:textId="455CABB5" w:rsidR="007220AE" w:rsidRPr="009611E2" w:rsidRDefault="007220AE" w:rsidP="007220AE">
            <w:pPr>
              <w:rPr>
                <w:rFonts w:ascii="Calibri" w:hAnsi="Calibri" w:cs="Calibri"/>
              </w:rPr>
            </w:pPr>
            <w:r w:rsidRPr="009611E2">
              <w:rPr>
                <w:rFonts w:ascii="Calibri" w:hAnsi="Calibri" w:cs="Calibri"/>
              </w:rPr>
              <w:t>Talk about heroes and inspiring people. Use the word ‘inspired’ in an appropriate way. Choose some inspiring people of their own.</w:t>
            </w:r>
          </w:p>
          <w:p w14:paraId="5E0A8098" w14:textId="77777777" w:rsidR="007220AE" w:rsidRPr="009611E2" w:rsidRDefault="007220AE" w:rsidP="007220AE">
            <w:pPr>
              <w:rPr>
                <w:rFonts w:ascii="Calibri" w:hAnsi="Calibri" w:cs="Calibri"/>
                <w:b/>
              </w:rPr>
            </w:pPr>
            <w:r w:rsidRPr="009611E2">
              <w:rPr>
                <w:rFonts w:ascii="Calibri" w:hAnsi="Calibri" w:cs="Calibri"/>
                <w:b/>
              </w:rPr>
              <w:t>What do we know about Jesus’ life story? Is his story inspiring for some people?</w:t>
            </w:r>
          </w:p>
          <w:p w14:paraId="61EB8B49" w14:textId="77777777" w:rsidR="007220AE" w:rsidRPr="009611E2" w:rsidRDefault="007220AE" w:rsidP="007220AE">
            <w:pPr>
              <w:rPr>
                <w:rFonts w:ascii="Calibri" w:hAnsi="Calibri" w:cs="Calibri"/>
                <w:b/>
              </w:rPr>
            </w:pPr>
            <w:r w:rsidRPr="009611E2">
              <w:rPr>
                <w:rFonts w:ascii="Calibri" w:hAnsi="Calibri" w:cs="Calibri"/>
                <w:b/>
              </w:rPr>
              <w:t>Was Jesus inspiring because of his actions?</w:t>
            </w:r>
          </w:p>
          <w:p w14:paraId="244B47F0" w14:textId="77777777" w:rsidR="007220AE" w:rsidRPr="009611E2" w:rsidRDefault="007220AE" w:rsidP="007220AE">
            <w:pPr>
              <w:rPr>
                <w:rFonts w:ascii="Calibri" w:hAnsi="Calibri" w:cs="Calibri"/>
              </w:rPr>
            </w:pPr>
            <w:r w:rsidRPr="009611E2">
              <w:rPr>
                <w:rFonts w:ascii="Calibri" w:hAnsi="Calibri" w:cs="Calibri"/>
              </w:rPr>
              <w:t>Retell the story of feeding 5000, one of Jesus’ miracles</w:t>
            </w:r>
          </w:p>
          <w:p w14:paraId="0F34220A" w14:textId="77777777" w:rsidR="007220AE" w:rsidRPr="007220AE" w:rsidRDefault="007220AE" w:rsidP="007220AE">
            <w:pPr>
              <w:rPr>
                <w:rFonts w:ascii="Arial" w:hAnsi="Arial" w:cs="Arial"/>
                <w:sz w:val="16"/>
                <w:szCs w:val="16"/>
              </w:rPr>
            </w:pPr>
          </w:p>
          <w:p w14:paraId="2C8CBB60" w14:textId="5AFA42C8" w:rsidR="00300181" w:rsidRPr="00425FEF" w:rsidRDefault="00300181" w:rsidP="00425FEF">
            <w:pPr>
              <w:pStyle w:val="pdq2pgselectionanchorcontainer"/>
              <w:spacing w:before="0" w:beforeAutospacing="0" w:after="0" w:afterAutospacing="0"/>
              <w:contextualSpacing/>
              <w:rPr>
                <w:rFonts w:asciiTheme="minorHAnsi" w:hAnsiTheme="minorHAnsi" w:cstheme="minorHAnsi"/>
                <w:color w:val="FFFFFF" w:themeColor="background1"/>
              </w:rPr>
            </w:pPr>
          </w:p>
        </w:tc>
        <w:tc>
          <w:tcPr>
            <w:tcW w:w="2841" w:type="dxa"/>
            <w:shd w:val="clear" w:color="auto" w:fill="FFFFFF" w:themeFill="background1"/>
          </w:tcPr>
          <w:p w14:paraId="1E65A7E1" w14:textId="658CA402" w:rsidR="00544989" w:rsidRPr="00C53C0F" w:rsidRDefault="009611E2" w:rsidP="00453C95">
            <w:pPr>
              <w:pStyle w:val="NormalWeb"/>
              <w:spacing w:before="0" w:beforeAutospacing="0" w:after="0" w:afterAutospacing="0"/>
              <w:contextualSpacing/>
              <w:rPr>
                <w:rFonts w:asciiTheme="minorHAnsi" w:hAnsiTheme="minorHAnsi" w:cstheme="minorHAnsi"/>
                <w:sz w:val="22"/>
                <w:szCs w:val="22"/>
              </w:rPr>
            </w:pPr>
            <w:r w:rsidRPr="00C53C0F">
              <w:rPr>
                <w:rFonts w:asciiTheme="minorHAnsi" w:hAnsiTheme="minorHAnsi" w:cstheme="minorHAnsi"/>
                <w:sz w:val="22"/>
                <w:szCs w:val="22"/>
              </w:rPr>
              <w:lastRenderedPageBreak/>
              <w:t>Inspire</w:t>
            </w:r>
          </w:p>
          <w:p w14:paraId="15E94070" w14:textId="7C583727" w:rsidR="009611E2" w:rsidRPr="00C53C0F" w:rsidRDefault="009611E2" w:rsidP="00453C95">
            <w:pPr>
              <w:pStyle w:val="NormalWeb"/>
              <w:spacing w:before="0" w:beforeAutospacing="0" w:after="0" w:afterAutospacing="0"/>
              <w:contextualSpacing/>
              <w:rPr>
                <w:rFonts w:asciiTheme="minorHAnsi" w:hAnsiTheme="minorHAnsi" w:cstheme="minorHAnsi"/>
                <w:sz w:val="22"/>
                <w:szCs w:val="22"/>
              </w:rPr>
            </w:pPr>
            <w:r w:rsidRPr="00C53C0F">
              <w:rPr>
                <w:rFonts w:asciiTheme="minorHAnsi" w:hAnsiTheme="minorHAnsi" w:cstheme="minorHAnsi"/>
                <w:sz w:val="22"/>
                <w:szCs w:val="22"/>
              </w:rPr>
              <w:t>Inspiring</w:t>
            </w:r>
          </w:p>
          <w:p w14:paraId="3309463A" w14:textId="677FAA11" w:rsidR="009611E2" w:rsidRPr="00DA61B3" w:rsidRDefault="009611E2" w:rsidP="00453C95">
            <w:pPr>
              <w:pStyle w:val="NormalWeb"/>
              <w:spacing w:before="0" w:beforeAutospacing="0" w:after="0" w:afterAutospacing="0"/>
              <w:contextualSpacing/>
              <w:rPr>
                <w:rFonts w:asciiTheme="minorHAnsi" w:hAnsiTheme="minorHAnsi" w:cstheme="minorHAnsi"/>
                <w:color w:val="002060"/>
              </w:rPr>
            </w:pPr>
            <w:r w:rsidRPr="00C53C0F">
              <w:rPr>
                <w:rFonts w:asciiTheme="minorHAnsi" w:hAnsiTheme="minorHAnsi" w:cstheme="minorHAnsi"/>
                <w:sz w:val="22"/>
                <w:szCs w:val="22"/>
              </w:rPr>
              <w:t>hero</w:t>
            </w:r>
          </w:p>
        </w:tc>
      </w:tr>
      <w:tr w:rsidR="001535B9" w:rsidRPr="00006794" w14:paraId="6A4C90EC" w14:textId="77777777" w:rsidTr="001B042A">
        <w:trPr>
          <w:trHeight w:val="408"/>
        </w:trPr>
        <w:tc>
          <w:tcPr>
            <w:tcW w:w="2122" w:type="dxa"/>
          </w:tcPr>
          <w:p w14:paraId="467276FA" w14:textId="77777777" w:rsidR="00FD3AB7" w:rsidRPr="00006794" w:rsidRDefault="00964AFC" w:rsidP="00453BBA">
            <w:pPr>
              <w:rPr>
                <w:rFonts w:cstheme="minorHAnsi"/>
                <w:noProof/>
                <w:lang w:eastAsia="en-GB"/>
              </w:rPr>
            </w:pPr>
            <w:r w:rsidRPr="00006794">
              <w:rPr>
                <w:rFonts w:cstheme="minorHAnsi"/>
                <w:noProof/>
                <w:lang w:eastAsia="en-GB"/>
              </w:rPr>
              <w:drawing>
                <wp:anchor distT="0" distB="0" distL="114300" distR="114300" simplePos="0" relativeHeight="251682816" behindDoc="1" locked="0" layoutInCell="1" allowOverlap="1" wp14:anchorId="587A3EFA" wp14:editId="64CED0F6">
                  <wp:simplePos x="0" y="0"/>
                  <wp:positionH relativeFrom="column">
                    <wp:posOffset>192821</wp:posOffset>
                  </wp:positionH>
                  <wp:positionV relativeFrom="paragraph">
                    <wp:posOffset>6043</wp:posOffset>
                  </wp:positionV>
                  <wp:extent cx="756920" cy="756920"/>
                  <wp:effectExtent l="0" t="0" r="5080" b="5080"/>
                  <wp:wrapTight wrapText="bothSides">
                    <wp:wrapPolygon edited="0">
                      <wp:start x="6523" y="0"/>
                      <wp:lineTo x="0" y="3805"/>
                      <wp:lineTo x="0" y="13591"/>
                      <wp:lineTo x="2174" y="17940"/>
                      <wp:lineTo x="2174" y="18483"/>
                      <wp:lineTo x="8698" y="21201"/>
                      <wp:lineTo x="11416" y="21201"/>
                      <wp:lineTo x="18483" y="17940"/>
                      <wp:lineTo x="21201" y="10329"/>
                      <wp:lineTo x="21201" y="7611"/>
                      <wp:lineTo x="16309" y="1631"/>
                      <wp:lineTo x="13591" y="0"/>
                      <wp:lineTo x="6523" y="0"/>
                    </wp:wrapPolygon>
                  </wp:wrapTight>
                  <wp:docPr id="28" name="Picture 28" descr="C:\Users\lsteedman\AppData\Local\Microsoft\Windows\INetCache\Content.Word\compu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lsteedman\AppData\Local\Microsoft\Windows\INetCache\Content.Word\computing.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56920" cy="7569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6" w:type="dxa"/>
            <w:gridSpan w:val="2"/>
          </w:tcPr>
          <w:p w14:paraId="1260617B" w14:textId="77777777" w:rsidR="009611E2" w:rsidRPr="007A77F1" w:rsidRDefault="009611E2" w:rsidP="009611E2">
            <w:pPr>
              <w:rPr>
                <w:rFonts w:ascii="Calibri" w:hAnsi="Calibri" w:cs="Calibri"/>
                <w:bCs/>
                <w:color w:val="222222"/>
                <w:sz w:val="18"/>
                <w:szCs w:val="18"/>
                <w:shd w:val="clear" w:color="auto" w:fill="FFFFFF"/>
              </w:rPr>
            </w:pPr>
            <w:r w:rsidRPr="007A77F1">
              <w:rPr>
                <w:rFonts w:ascii="Calibri" w:hAnsi="Calibri" w:cs="Calibri"/>
                <w:bCs/>
                <w:color w:val="222222"/>
                <w:sz w:val="18"/>
                <w:szCs w:val="18"/>
                <w:shd w:val="clear" w:color="auto" w:fill="FFFFFF"/>
              </w:rPr>
              <w:t>Computing systems and networks: Collaborative learning</w:t>
            </w:r>
          </w:p>
          <w:p w14:paraId="16885CB1" w14:textId="77777777" w:rsidR="009611E2" w:rsidRPr="007A77F1" w:rsidRDefault="009611E2" w:rsidP="009611E2">
            <w:pPr>
              <w:rPr>
                <w:rFonts w:ascii="Calibri" w:hAnsi="Calibri" w:cs="Calibri"/>
                <w:bCs/>
                <w:color w:val="222222"/>
                <w:sz w:val="18"/>
                <w:szCs w:val="18"/>
                <w:shd w:val="clear" w:color="auto" w:fill="FFFFFF"/>
              </w:rPr>
            </w:pPr>
            <w:r w:rsidRPr="007A77F1">
              <w:rPr>
                <w:rFonts w:ascii="Calibri" w:hAnsi="Calibri" w:cs="Calibri"/>
                <w:bCs/>
                <w:color w:val="222222"/>
                <w:sz w:val="18"/>
                <w:szCs w:val="18"/>
                <w:shd w:val="clear" w:color="auto" w:fill="FFFFFF"/>
              </w:rPr>
              <w:t>Opt1: Google</w:t>
            </w:r>
          </w:p>
          <w:p w14:paraId="304B261E" w14:textId="71CFC806" w:rsidR="00867C2B" w:rsidRPr="00006794" w:rsidRDefault="00867C2B" w:rsidP="00867C2B">
            <w:pPr>
              <w:rPr>
                <w:rFonts w:cstheme="minorHAnsi"/>
                <w:color w:val="002060"/>
                <w:sz w:val="32"/>
              </w:rPr>
            </w:pPr>
          </w:p>
        </w:tc>
        <w:tc>
          <w:tcPr>
            <w:tcW w:w="8930" w:type="dxa"/>
          </w:tcPr>
          <w:p w14:paraId="33C4C47D" w14:textId="77777777" w:rsidR="00557761" w:rsidRDefault="00534F27" w:rsidP="00453C95">
            <w:pPr>
              <w:pStyle w:val="pdq2pgselectionanchorcontainer"/>
              <w:contextualSpacing/>
              <w:rPr>
                <w:rFonts w:asciiTheme="minorHAnsi" w:hAnsiTheme="minorHAnsi" w:cstheme="minorHAnsi"/>
                <w:sz w:val="22"/>
                <w:szCs w:val="22"/>
              </w:rPr>
            </w:pPr>
            <w:r w:rsidRPr="00534F27">
              <w:rPr>
                <w:rFonts w:asciiTheme="minorHAnsi" w:hAnsiTheme="minorHAnsi" w:cstheme="minorHAnsi"/>
                <w:sz w:val="22"/>
                <w:szCs w:val="22"/>
              </w:rPr>
              <w:t>Developing collaborative working skills through using online software to create and share digital content</w:t>
            </w:r>
          </w:p>
          <w:p w14:paraId="361636FE" w14:textId="77777777" w:rsidR="00534F27" w:rsidRPr="00534F27" w:rsidRDefault="00534F27" w:rsidP="00534F27">
            <w:pPr>
              <w:numPr>
                <w:ilvl w:val="0"/>
                <w:numId w:val="26"/>
              </w:numPr>
              <w:shd w:val="clear" w:color="auto" w:fill="F0F6FA"/>
              <w:spacing w:before="100" w:beforeAutospacing="1" w:after="100" w:afterAutospacing="1"/>
              <w:ind w:left="0"/>
              <w:rPr>
                <w:rFonts w:ascii="Calibri" w:eastAsia="Times New Roman" w:hAnsi="Calibri" w:cs="Calibri"/>
                <w:color w:val="222222"/>
                <w:lang w:eastAsia="en-GB"/>
              </w:rPr>
            </w:pPr>
            <w:r w:rsidRPr="00534F27">
              <w:rPr>
                <w:rFonts w:ascii="Calibri" w:eastAsia="Times New Roman" w:hAnsi="Calibri" w:cs="Calibri"/>
                <w:color w:val="222222"/>
                <w:lang w:eastAsia="en-GB"/>
              </w:rPr>
              <w:t>Understand the need to be thoughtful when working on a collaborative document.</w:t>
            </w:r>
          </w:p>
          <w:p w14:paraId="0D488664" w14:textId="77777777" w:rsidR="00534F27" w:rsidRPr="00534F27" w:rsidRDefault="00534F27" w:rsidP="00534F27">
            <w:pPr>
              <w:numPr>
                <w:ilvl w:val="0"/>
                <w:numId w:val="26"/>
              </w:numPr>
              <w:shd w:val="clear" w:color="auto" w:fill="F0F6FA"/>
              <w:spacing w:before="100" w:beforeAutospacing="1" w:after="100" w:afterAutospacing="1"/>
              <w:ind w:left="0"/>
              <w:rPr>
                <w:rFonts w:ascii="Calibri" w:eastAsia="Times New Roman" w:hAnsi="Calibri" w:cs="Calibri"/>
                <w:color w:val="222222"/>
                <w:lang w:eastAsia="en-GB"/>
              </w:rPr>
            </w:pPr>
            <w:r w:rsidRPr="00534F27">
              <w:rPr>
                <w:rFonts w:ascii="Calibri" w:eastAsia="Times New Roman" w:hAnsi="Calibri" w:cs="Calibri"/>
                <w:color w:val="222222"/>
                <w:lang w:eastAsia="en-GB"/>
              </w:rPr>
              <w:t>Use comments to suggest changes to a document and understand how to resolve comments.</w:t>
            </w:r>
          </w:p>
          <w:p w14:paraId="3258752F" w14:textId="77777777" w:rsidR="00534F27" w:rsidRPr="00534F27" w:rsidRDefault="00534F27" w:rsidP="00534F27">
            <w:pPr>
              <w:numPr>
                <w:ilvl w:val="0"/>
                <w:numId w:val="26"/>
              </w:numPr>
              <w:shd w:val="clear" w:color="auto" w:fill="F0F6FA"/>
              <w:spacing w:before="100" w:beforeAutospacing="1" w:after="100" w:afterAutospacing="1"/>
              <w:ind w:left="0"/>
              <w:rPr>
                <w:rFonts w:ascii="Calibri" w:eastAsia="Times New Roman" w:hAnsi="Calibri" w:cs="Calibri"/>
                <w:color w:val="222222"/>
                <w:lang w:eastAsia="en-GB"/>
              </w:rPr>
            </w:pPr>
            <w:r w:rsidRPr="00534F27">
              <w:rPr>
                <w:rFonts w:ascii="Calibri" w:eastAsia="Times New Roman" w:hAnsi="Calibri" w:cs="Calibri"/>
                <w:color w:val="222222"/>
                <w:lang w:eastAsia="en-GB"/>
              </w:rPr>
              <w:t>Use a variety of different slide styles to convey information, including images and transitions.</w:t>
            </w:r>
          </w:p>
          <w:p w14:paraId="06945129" w14:textId="77777777" w:rsidR="00534F27" w:rsidRPr="00534F27" w:rsidRDefault="00534F27" w:rsidP="00534F27">
            <w:pPr>
              <w:numPr>
                <w:ilvl w:val="0"/>
                <w:numId w:val="26"/>
              </w:numPr>
              <w:shd w:val="clear" w:color="auto" w:fill="F0F6FA"/>
              <w:spacing w:before="100" w:beforeAutospacing="1" w:after="100" w:afterAutospacing="1"/>
              <w:ind w:left="0"/>
              <w:rPr>
                <w:rFonts w:ascii="Calibri" w:eastAsia="Times New Roman" w:hAnsi="Calibri" w:cs="Calibri"/>
                <w:color w:val="222222"/>
                <w:lang w:eastAsia="en-GB"/>
              </w:rPr>
            </w:pPr>
            <w:r w:rsidRPr="00534F27">
              <w:rPr>
                <w:rFonts w:ascii="Calibri" w:eastAsia="Times New Roman" w:hAnsi="Calibri" w:cs="Calibri"/>
                <w:color w:val="222222"/>
                <w:lang w:eastAsia="en-GB"/>
              </w:rPr>
              <w:t>Create a Google Form with a range of different question types that will provide different types of answers, e.g. text, multiple choice or numerical values.</w:t>
            </w:r>
          </w:p>
          <w:p w14:paraId="02FA5782" w14:textId="77777777" w:rsidR="00534F27" w:rsidRPr="00534F27" w:rsidRDefault="00534F27" w:rsidP="00534F27">
            <w:pPr>
              <w:numPr>
                <w:ilvl w:val="0"/>
                <w:numId w:val="26"/>
              </w:numPr>
              <w:shd w:val="clear" w:color="auto" w:fill="F0F6FA"/>
              <w:spacing w:before="100" w:beforeAutospacing="1" w:after="100" w:afterAutospacing="1"/>
              <w:ind w:left="0"/>
              <w:rPr>
                <w:rFonts w:ascii="Calibri" w:eastAsia="Times New Roman" w:hAnsi="Calibri" w:cs="Calibri"/>
                <w:color w:val="222222"/>
                <w:lang w:eastAsia="en-GB"/>
              </w:rPr>
            </w:pPr>
            <w:r w:rsidRPr="00534F27">
              <w:rPr>
                <w:rFonts w:ascii="Calibri" w:eastAsia="Times New Roman" w:hAnsi="Calibri" w:cs="Calibri"/>
                <w:color w:val="222222"/>
                <w:lang w:eastAsia="en-GB"/>
              </w:rPr>
              <w:t>Export data to a spreadsheet, highlighting data, using conditional formatting and calculating averages and sums of numbers.</w:t>
            </w:r>
          </w:p>
          <w:p w14:paraId="6D6875C8" w14:textId="5850EDEF" w:rsidR="00534F27" w:rsidRPr="00534F27" w:rsidRDefault="00534F27" w:rsidP="00453C95">
            <w:pPr>
              <w:pStyle w:val="pdq2pgselectionanchorcontainer"/>
              <w:contextualSpacing/>
              <w:rPr>
                <w:rFonts w:asciiTheme="minorHAnsi" w:hAnsiTheme="minorHAnsi" w:cstheme="minorHAnsi"/>
                <w:color w:val="002060"/>
                <w:sz w:val="22"/>
                <w:szCs w:val="22"/>
              </w:rPr>
            </w:pPr>
          </w:p>
        </w:tc>
        <w:tc>
          <w:tcPr>
            <w:tcW w:w="2841" w:type="dxa"/>
          </w:tcPr>
          <w:p w14:paraId="1F952494" w14:textId="6AE8B9C2" w:rsidR="00BD1528" w:rsidRPr="00C53C0F" w:rsidRDefault="00534F27" w:rsidP="00453C95">
            <w:pPr>
              <w:pStyle w:val="pdq2pgselectionanchorcontainer"/>
              <w:contextualSpacing/>
              <w:rPr>
                <w:rFonts w:asciiTheme="minorHAnsi" w:hAnsiTheme="minorHAnsi" w:cstheme="minorHAnsi"/>
              </w:rPr>
            </w:pPr>
            <w:r w:rsidRPr="00C53C0F">
              <w:rPr>
                <w:rFonts w:asciiTheme="minorHAnsi" w:hAnsiTheme="minorHAnsi" w:cstheme="minorHAnsi"/>
              </w:rPr>
              <w:t>Email</w:t>
            </w:r>
          </w:p>
          <w:p w14:paraId="026D56EC" w14:textId="69814F9D" w:rsidR="00534F27" w:rsidRPr="00C53C0F" w:rsidRDefault="00534F27" w:rsidP="00453C95">
            <w:pPr>
              <w:pStyle w:val="pdq2pgselectionanchorcontainer"/>
              <w:contextualSpacing/>
              <w:rPr>
                <w:rFonts w:asciiTheme="minorHAnsi" w:hAnsiTheme="minorHAnsi" w:cstheme="minorHAnsi"/>
              </w:rPr>
            </w:pPr>
            <w:r w:rsidRPr="00C53C0F">
              <w:rPr>
                <w:rFonts w:asciiTheme="minorHAnsi" w:hAnsiTheme="minorHAnsi" w:cstheme="minorHAnsi"/>
              </w:rPr>
              <w:t>Spreadsheet</w:t>
            </w:r>
          </w:p>
          <w:p w14:paraId="1C9FB086" w14:textId="030ADC0D" w:rsidR="00534F27" w:rsidRPr="00C53C0F" w:rsidRDefault="00534F27" w:rsidP="00453C95">
            <w:pPr>
              <w:pStyle w:val="pdq2pgselectionanchorcontainer"/>
              <w:contextualSpacing/>
              <w:rPr>
                <w:rFonts w:asciiTheme="minorHAnsi" w:hAnsiTheme="minorHAnsi" w:cstheme="minorHAnsi"/>
              </w:rPr>
            </w:pPr>
            <w:r w:rsidRPr="00C53C0F">
              <w:rPr>
                <w:rFonts w:asciiTheme="minorHAnsi" w:hAnsiTheme="minorHAnsi" w:cstheme="minorHAnsi"/>
              </w:rPr>
              <w:t>Surveys</w:t>
            </w:r>
          </w:p>
          <w:p w14:paraId="19751CB6" w14:textId="77777777" w:rsidR="00534F27" w:rsidRPr="00C53C0F" w:rsidRDefault="00534F27" w:rsidP="00453C95">
            <w:pPr>
              <w:pStyle w:val="pdq2pgselectionanchorcontainer"/>
              <w:contextualSpacing/>
              <w:rPr>
                <w:rFonts w:asciiTheme="minorHAnsi" w:hAnsiTheme="minorHAnsi" w:cstheme="minorHAnsi"/>
              </w:rPr>
            </w:pPr>
            <w:r w:rsidRPr="00C53C0F">
              <w:rPr>
                <w:rFonts w:asciiTheme="minorHAnsi" w:hAnsiTheme="minorHAnsi" w:cstheme="minorHAnsi"/>
              </w:rPr>
              <w:t>Numerical data</w:t>
            </w:r>
          </w:p>
          <w:p w14:paraId="13A63504" w14:textId="6AC05B03" w:rsidR="00534F27" w:rsidRPr="00DA61B3" w:rsidRDefault="00534F27" w:rsidP="00453C95">
            <w:pPr>
              <w:pStyle w:val="pdq2pgselectionanchorcontainer"/>
              <w:contextualSpacing/>
              <w:rPr>
                <w:rFonts w:asciiTheme="minorHAnsi" w:hAnsiTheme="minorHAnsi" w:cstheme="minorHAnsi"/>
                <w:color w:val="002060"/>
              </w:rPr>
            </w:pPr>
            <w:r w:rsidRPr="00C53C0F">
              <w:rPr>
                <w:rFonts w:asciiTheme="minorHAnsi" w:hAnsiTheme="minorHAnsi" w:cstheme="minorHAnsi"/>
              </w:rPr>
              <w:t>Multiple choice</w:t>
            </w:r>
          </w:p>
        </w:tc>
      </w:tr>
      <w:tr w:rsidR="001535B9" w:rsidRPr="00006794" w14:paraId="34349699" w14:textId="77777777" w:rsidTr="00772E4C">
        <w:tc>
          <w:tcPr>
            <w:tcW w:w="2122" w:type="dxa"/>
          </w:tcPr>
          <w:p w14:paraId="1660AFF6" w14:textId="77777777" w:rsidR="00FD3AB7" w:rsidRPr="00006794" w:rsidRDefault="00964AFC" w:rsidP="00453BBA">
            <w:pPr>
              <w:rPr>
                <w:rFonts w:cstheme="minorHAnsi"/>
                <w:noProof/>
                <w:lang w:eastAsia="en-GB"/>
              </w:rPr>
            </w:pPr>
            <w:r w:rsidRPr="00006794">
              <w:rPr>
                <w:rFonts w:cstheme="minorHAnsi"/>
                <w:noProof/>
                <w:lang w:eastAsia="en-GB"/>
              </w:rPr>
              <w:drawing>
                <wp:anchor distT="0" distB="0" distL="114300" distR="114300" simplePos="0" relativeHeight="251679744" behindDoc="1" locked="0" layoutInCell="1" allowOverlap="1" wp14:anchorId="6D336CE5" wp14:editId="68E56CDF">
                  <wp:simplePos x="0" y="0"/>
                  <wp:positionH relativeFrom="column">
                    <wp:posOffset>619125</wp:posOffset>
                  </wp:positionH>
                  <wp:positionV relativeFrom="paragraph">
                    <wp:posOffset>86360</wp:posOffset>
                  </wp:positionV>
                  <wp:extent cx="619125" cy="619125"/>
                  <wp:effectExtent l="0" t="0" r="9525" b="9525"/>
                  <wp:wrapTight wrapText="bothSides">
                    <wp:wrapPolygon edited="0">
                      <wp:start x="7975" y="0"/>
                      <wp:lineTo x="0" y="1994"/>
                      <wp:lineTo x="0" y="16615"/>
                      <wp:lineTo x="5982" y="21268"/>
                      <wp:lineTo x="14622" y="21268"/>
                      <wp:lineTo x="16615" y="20603"/>
                      <wp:lineTo x="21268" y="13957"/>
                      <wp:lineTo x="21268" y="6646"/>
                      <wp:lineTo x="16615" y="665"/>
                      <wp:lineTo x="12628" y="0"/>
                      <wp:lineTo x="7975" y="0"/>
                    </wp:wrapPolygon>
                  </wp:wrapTight>
                  <wp:docPr id="27" name="Picture 27" descr="C:\Users\lsteedman\AppData\Local\Microsoft\Windows\INetCache\Content.Word\D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lsteedman\AppData\Local\Microsoft\Windows\INetCache\Content.Word\DT.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6794">
              <w:rPr>
                <w:rFonts w:cstheme="minorHAnsi"/>
                <w:noProof/>
                <w:lang w:eastAsia="en-GB"/>
              </w:rPr>
              <w:drawing>
                <wp:anchor distT="0" distB="0" distL="114300" distR="114300" simplePos="0" relativeHeight="251678720" behindDoc="1" locked="0" layoutInCell="1" allowOverlap="1" wp14:anchorId="448EA591" wp14:editId="2F727D80">
                  <wp:simplePos x="0" y="0"/>
                  <wp:positionH relativeFrom="column">
                    <wp:posOffset>-12065</wp:posOffset>
                  </wp:positionH>
                  <wp:positionV relativeFrom="paragraph">
                    <wp:posOffset>58420</wp:posOffset>
                  </wp:positionV>
                  <wp:extent cx="619125" cy="619125"/>
                  <wp:effectExtent l="0" t="0" r="9525" b="9525"/>
                  <wp:wrapTight wrapText="bothSides">
                    <wp:wrapPolygon edited="0">
                      <wp:start x="5982" y="0"/>
                      <wp:lineTo x="0" y="3988"/>
                      <wp:lineTo x="0" y="17945"/>
                      <wp:lineTo x="7311" y="21268"/>
                      <wp:lineTo x="13292" y="21268"/>
                      <wp:lineTo x="15286" y="21268"/>
                      <wp:lineTo x="21268" y="14622"/>
                      <wp:lineTo x="21268" y="8640"/>
                      <wp:lineTo x="18609" y="3988"/>
                      <wp:lineTo x="14622" y="0"/>
                      <wp:lineTo x="5982" y="0"/>
                    </wp:wrapPolygon>
                  </wp:wrapTight>
                  <wp:docPr id="26" name="Picture 26" descr="C:\Users\lsteedman\AppData\Local\Microsoft\Windows\INetCache\Content.Word\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lsteedman\AppData\Local\Microsoft\Windows\INetCache\Content.Word\art.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6" w:type="dxa"/>
            <w:gridSpan w:val="2"/>
          </w:tcPr>
          <w:p w14:paraId="164B3E5F" w14:textId="4A1AD8E7" w:rsidR="00F1042A" w:rsidRPr="001D3965" w:rsidRDefault="007A375C" w:rsidP="00D53A68">
            <w:pPr>
              <w:rPr>
                <w:rFonts w:cstheme="minorHAnsi"/>
              </w:rPr>
            </w:pPr>
            <w:r w:rsidRPr="001D3965">
              <w:rPr>
                <w:rFonts w:cstheme="minorHAnsi"/>
              </w:rPr>
              <w:t>Drawing: Exploring tone, texture and proportion</w:t>
            </w:r>
          </w:p>
        </w:tc>
        <w:tc>
          <w:tcPr>
            <w:tcW w:w="8930" w:type="dxa"/>
          </w:tcPr>
          <w:p w14:paraId="0FD9D776" w14:textId="5BECC1F9" w:rsidR="00772E4C" w:rsidRPr="00772E4C" w:rsidRDefault="00772E4C" w:rsidP="00772E4C">
            <w:pPr>
              <w:rPr>
                <w:rFonts w:ascii="Calibri" w:hAnsi="Calibri" w:cs="Calibri"/>
              </w:rPr>
            </w:pPr>
            <w:r w:rsidRPr="00772E4C">
              <w:rPr>
                <w:rFonts w:ascii="Calibri" w:hAnsi="Calibri" w:cs="Calibri"/>
              </w:rPr>
              <w:t xml:space="preserve">Exploring tone, texture and proportion to create realistic and expressive drawings, inspired by artists Sarah Graham, Nicola McBride and Beatriz </w:t>
            </w:r>
            <w:proofErr w:type="spellStart"/>
            <w:r w:rsidRPr="00772E4C">
              <w:rPr>
                <w:rFonts w:ascii="Calibri" w:hAnsi="Calibri" w:cs="Calibri"/>
              </w:rPr>
              <w:t>Milhazes</w:t>
            </w:r>
            <w:proofErr w:type="spellEnd"/>
            <w:r w:rsidRPr="00772E4C">
              <w:rPr>
                <w:rFonts w:ascii="Calibri" w:hAnsi="Calibri" w:cs="Calibri"/>
              </w:rPr>
              <w:t>.</w:t>
            </w:r>
          </w:p>
          <w:p w14:paraId="2F6E921F" w14:textId="77777777" w:rsidR="00772E4C" w:rsidRPr="00772E4C" w:rsidRDefault="00772E4C" w:rsidP="00772E4C">
            <w:pPr>
              <w:rPr>
                <w:rFonts w:ascii="Calibri" w:eastAsia="Times New Roman" w:hAnsi="Calibri" w:cs="Calibri"/>
                <w:lang w:eastAsia="en-GB"/>
              </w:rPr>
            </w:pPr>
          </w:p>
          <w:p w14:paraId="140E59A0" w14:textId="6DB40D49" w:rsidR="00772E4C" w:rsidRPr="00772E4C" w:rsidRDefault="00772E4C" w:rsidP="00772E4C">
            <w:pPr>
              <w:rPr>
                <w:rFonts w:ascii="Calibri" w:hAnsi="Calibri" w:cs="Calibri"/>
                <w:u w:val="single"/>
              </w:rPr>
            </w:pPr>
            <w:r w:rsidRPr="00772E4C">
              <w:rPr>
                <w:rFonts w:ascii="Calibri" w:eastAsia="Times New Roman" w:hAnsi="Calibri" w:cs="Calibri"/>
                <w:lang w:eastAsia="en-GB"/>
              </w:rPr>
              <w:t>To develop their techniques, including their control and their use of materials, with creativity, experimentation and an increasing awareness of different kinds of art, craft and design.</w:t>
            </w:r>
          </w:p>
          <w:p w14:paraId="5FA4795C" w14:textId="3BDD3B21" w:rsidR="00F1042A" w:rsidRPr="00772E4C" w:rsidRDefault="00772E4C" w:rsidP="00E7607D">
            <w:pPr>
              <w:spacing w:before="100" w:beforeAutospacing="1" w:after="100" w:afterAutospacing="1"/>
              <w:rPr>
                <w:rFonts w:cstheme="minorHAnsi"/>
                <w:b/>
                <w:color w:val="FF0000"/>
              </w:rPr>
            </w:pPr>
            <w:r w:rsidRPr="00772E4C">
              <w:rPr>
                <w:rFonts w:cstheme="minorHAnsi"/>
                <w:b/>
              </w:rPr>
              <w:t>Encourage children when drawing at home to remember what they have been taught this term to improve their creative drawings</w:t>
            </w:r>
          </w:p>
        </w:tc>
        <w:tc>
          <w:tcPr>
            <w:tcW w:w="2841" w:type="dxa"/>
            <w:shd w:val="clear" w:color="auto" w:fill="auto"/>
          </w:tcPr>
          <w:p w14:paraId="1168591C" w14:textId="77777777" w:rsidR="00772E4C" w:rsidRPr="00772E4C" w:rsidRDefault="00772E4C" w:rsidP="00772E4C">
            <w:pPr>
              <w:pStyle w:val="lessonskey-word"/>
              <w:shd w:val="clear" w:color="auto" w:fill="F0F6FA"/>
              <w:spacing w:before="0" w:beforeAutospacing="0" w:after="0" w:afterAutospacing="0"/>
              <w:rPr>
                <w:rFonts w:ascii="Calibri" w:hAnsi="Calibri" w:cs="Calibri"/>
                <w:color w:val="222222"/>
                <w:sz w:val="22"/>
                <w:szCs w:val="22"/>
              </w:rPr>
            </w:pPr>
            <w:r w:rsidRPr="00772E4C">
              <w:rPr>
                <w:rFonts w:ascii="Calibri" w:hAnsi="Calibri" w:cs="Calibri"/>
                <w:color w:val="222222"/>
                <w:sz w:val="22"/>
                <w:szCs w:val="22"/>
              </w:rPr>
              <w:t>collage</w:t>
            </w:r>
          </w:p>
          <w:p w14:paraId="6B2F54DF" w14:textId="77777777" w:rsidR="00772E4C" w:rsidRPr="00772E4C" w:rsidRDefault="00772E4C" w:rsidP="00772E4C">
            <w:pPr>
              <w:pStyle w:val="lessonskey-word"/>
              <w:shd w:val="clear" w:color="auto" w:fill="F0F6FA"/>
              <w:spacing w:before="0" w:beforeAutospacing="0" w:after="0" w:afterAutospacing="0"/>
              <w:rPr>
                <w:rFonts w:ascii="Calibri" w:hAnsi="Calibri" w:cs="Calibri"/>
                <w:color w:val="222222"/>
                <w:sz w:val="22"/>
                <w:szCs w:val="22"/>
              </w:rPr>
            </w:pPr>
            <w:r w:rsidRPr="00772E4C">
              <w:rPr>
                <w:rFonts w:ascii="Calibri" w:hAnsi="Calibri" w:cs="Calibri"/>
                <w:color w:val="222222"/>
                <w:sz w:val="22"/>
                <w:szCs w:val="22"/>
              </w:rPr>
              <w:t>composition</w:t>
            </w:r>
          </w:p>
          <w:p w14:paraId="11D7D6B7" w14:textId="77777777" w:rsidR="00772E4C" w:rsidRPr="00772E4C" w:rsidRDefault="00772E4C" w:rsidP="00772E4C">
            <w:pPr>
              <w:pStyle w:val="lessonskey-word"/>
              <w:shd w:val="clear" w:color="auto" w:fill="F0F6FA"/>
              <w:spacing w:before="0" w:beforeAutospacing="0" w:after="0" w:afterAutospacing="0"/>
              <w:rPr>
                <w:rFonts w:ascii="Calibri" w:hAnsi="Calibri" w:cs="Calibri"/>
                <w:color w:val="222222"/>
                <w:sz w:val="22"/>
                <w:szCs w:val="22"/>
              </w:rPr>
            </w:pPr>
            <w:r w:rsidRPr="00772E4C">
              <w:rPr>
                <w:rFonts w:ascii="Calibri" w:hAnsi="Calibri" w:cs="Calibri"/>
                <w:color w:val="222222"/>
                <w:sz w:val="22"/>
                <w:szCs w:val="22"/>
              </w:rPr>
              <w:t>form</w:t>
            </w:r>
          </w:p>
          <w:p w14:paraId="2054ECF2" w14:textId="77777777" w:rsidR="00772E4C" w:rsidRPr="00772E4C" w:rsidRDefault="00772E4C" w:rsidP="00772E4C">
            <w:pPr>
              <w:pStyle w:val="lessonskey-word"/>
              <w:shd w:val="clear" w:color="auto" w:fill="F0F6FA"/>
              <w:spacing w:before="0" w:beforeAutospacing="0" w:after="0" w:afterAutospacing="0"/>
              <w:rPr>
                <w:rFonts w:ascii="Calibri" w:hAnsi="Calibri" w:cs="Calibri"/>
                <w:color w:val="222222"/>
                <w:sz w:val="22"/>
                <w:szCs w:val="22"/>
              </w:rPr>
            </w:pPr>
            <w:r w:rsidRPr="00772E4C">
              <w:rPr>
                <w:rFonts w:ascii="Calibri" w:hAnsi="Calibri" w:cs="Calibri"/>
                <w:color w:val="222222"/>
                <w:sz w:val="22"/>
                <w:szCs w:val="22"/>
              </w:rPr>
              <w:t>highlight</w:t>
            </w:r>
          </w:p>
          <w:p w14:paraId="7512B7CF" w14:textId="77777777" w:rsidR="00772E4C" w:rsidRPr="00772E4C" w:rsidRDefault="00772E4C" w:rsidP="00772E4C">
            <w:pPr>
              <w:pStyle w:val="lessonskey-word"/>
              <w:shd w:val="clear" w:color="auto" w:fill="F0F6FA"/>
              <w:spacing w:before="0" w:beforeAutospacing="0" w:after="0" w:afterAutospacing="0"/>
              <w:rPr>
                <w:rFonts w:ascii="Calibri" w:hAnsi="Calibri" w:cs="Calibri"/>
                <w:color w:val="222222"/>
                <w:sz w:val="22"/>
                <w:szCs w:val="22"/>
              </w:rPr>
            </w:pPr>
            <w:r w:rsidRPr="00772E4C">
              <w:rPr>
                <w:rFonts w:ascii="Calibri" w:hAnsi="Calibri" w:cs="Calibri"/>
                <w:color w:val="222222"/>
                <w:sz w:val="22"/>
                <w:szCs w:val="22"/>
              </w:rPr>
              <w:t>proportion</w:t>
            </w:r>
          </w:p>
          <w:p w14:paraId="6A226D5E" w14:textId="77777777" w:rsidR="00772E4C" w:rsidRPr="00772E4C" w:rsidRDefault="00772E4C" w:rsidP="00772E4C">
            <w:pPr>
              <w:pStyle w:val="lessonskey-word"/>
              <w:shd w:val="clear" w:color="auto" w:fill="F0F6FA"/>
              <w:spacing w:before="0" w:beforeAutospacing="0" w:after="0" w:afterAutospacing="0"/>
              <w:rPr>
                <w:rFonts w:ascii="Calibri" w:hAnsi="Calibri" w:cs="Calibri"/>
                <w:color w:val="222222"/>
                <w:sz w:val="22"/>
                <w:szCs w:val="22"/>
              </w:rPr>
            </w:pPr>
            <w:r w:rsidRPr="00772E4C">
              <w:rPr>
                <w:rFonts w:ascii="Calibri" w:hAnsi="Calibri" w:cs="Calibri"/>
                <w:color w:val="222222"/>
                <w:sz w:val="22"/>
                <w:szCs w:val="22"/>
              </w:rPr>
              <w:t>shadow</w:t>
            </w:r>
          </w:p>
          <w:p w14:paraId="45CAA203" w14:textId="77777777" w:rsidR="00772E4C" w:rsidRPr="00772E4C" w:rsidRDefault="00772E4C" w:rsidP="00772E4C">
            <w:pPr>
              <w:pStyle w:val="lessonskey-word"/>
              <w:shd w:val="clear" w:color="auto" w:fill="F0F6FA"/>
              <w:spacing w:before="0" w:beforeAutospacing="0" w:after="0" w:afterAutospacing="0"/>
              <w:rPr>
                <w:rFonts w:ascii="Calibri" w:hAnsi="Calibri" w:cs="Calibri"/>
                <w:color w:val="222222"/>
                <w:sz w:val="22"/>
                <w:szCs w:val="22"/>
              </w:rPr>
            </w:pPr>
            <w:r w:rsidRPr="00772E4C">
              <w:rPr>
                <w:rFonts w:ascii="Calibri" w:hAnsi="Calibri" w:cs="Calibri"/>
                <w:color w:val="222222"/>
                <w:sz w:val="22"/>
                <w:szCs w:val="22"/>
              </w:rPr>
              <w:t>three-dimensional</w:t>
            </w:r>
          </w:p>
          <w:p w14:paraId="43D096C3" w14:textId="77777777" w:rsidR="00F1042A" w:rsidRPr="00035564" w:rsidRDefault="00F1042A" w:rsidP="00453BBA">
            <w:pPr>
              <w:contextualSpacing/>
              <w:rPr>
                <w:rFonts w:cstheme="minorHAnsi"/>
                <w:color w:val="1F4E79" w:themeColor="accent1" w:themeShade="80"/>
                <w:sz w:val="24"/>
                <w:szCs w:val="24"/>
              </w:rPr>
            </w:pPr>
          </w:p>
        </w:tc>
      </w:tr>
      <w:tr w:rsidR="001535B9" w:rsidRPr="00006794" w14:paraId="28185F2A" w14:textId="77777777" w:rsidTr="00E7607D">
        <w:trPr>
          <w:trHeight w:val="1346"/>
        </w:trPr>
        <w:tc>
          <w:tcPr>
            <w:tcW w:w="2122" w:type="dxa"/>
          </w:tcPr>
          <w:p w14:paraId="60824AAA" w14:textId="77777777" w:rsidR="00FD3AB7" w:rsidRPr="00006794" w:rsidRDefault="00311234" w:rsidP="00453BBA">
            <w:pPr>
              <w:rPr>
                <w:rFonts w:cstheme="minorHAnsi"/>
                <w:noProof/>
                <w:lang w:eastAsia="en-GB"/>
              </w:rPr>
            </w:pPr>
            <w:r w:rsidRPr="00006794">
              <w:rPr>
                <w:rFonts w:cstheme="minorHAnsi"/>
                <w:noProof/>
                <w:lang w:eastAsia="en-GB"/>
              </w:rPr>
              <w:drawing>
                <wp:anchor distT="0" distB="0" distL="114300" distR="114300" simplePos="0" relativeHeight="251683840" behindDoc="1" locked="0" layoutInCell="1" allowOverlap="1" wp14:anchorId="56455876" wp14:editId="3D5F9337">
                  <wp:simplePos x="0" y="0"/>
                  <wp:positionH relativeFrom="column">
                    <wp:posOffset>207010</wp:posOffset>
                  </wp:positionH>
                  <wp:positionV relativeFrom="paragraph">
                    <wp:posOffset>35560</wp:posOffset>
                  </wp:positionV>
                  <wp:extent cx="704850" cy="701040"/>
                  <wp:effectExtent l="0" t="0" r="0" b="3810"/>
                  <wp:wrapTight wrapText="bothSides">
                    <wp:wrapPolygon edited="0">
                      <wp:start x="5838" y="0"/>
                      <wp:lineTo x="0" y="4109"/>
                      <wp:lineTo x="0" y="15261"/>
                      <wp:lineTo x="2335" y="18783"/>
                      <wp:lineTo x="5254" y="21130"/>
                      <wp:lineTo x="5838" y="21130"/>
                      <wp:lineTo x="15178" y="21130"/>
                      <wp:lineTo x="15762" y="21130"/>
                      <wp:lineTo x="18681" y="18783"/>
                      <wp:lineTo x="21016" y="15261"/>
                      <wp:lineTo x="21016" y="4109"/>
                      <wp:lineTo x="15178" y="0"/>
                      <wp:lineTo x="5838" y="0"/>
                    </wp:wrapPolygon>
                  </wp:wrapTight>
                  <wp:docPr id="29" name="Picture 29" descr="C:\Users\lsteedman\AppData\Local\Microsoft\Windows\INetCache\Content.Word\mus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lsteedman\AppData\Local\Microsoft\Windows\INetCache\Content.Word\music.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04850" cy="7010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6" w:type="dxa"/>
            <w:gridSpan w:val="2"/>
          </w:tcPr>
          <w:p w14:paraId="017748DC" w14:textId="7DB4FAA0" w:rsidR="00FD3AB7" w:rsidRPr="001D3965" w:rsidRDefault="007220AE" w:rsidP="00D53A68">
            <w:pPr>
              <w:rPr>
                <w:rFonts w:ascii="Calibri" w:hAnsi="Calibri" w:cs="Calibri"/>
              </w:rPr>
            </w:pPr>
            <w:r w:rsidRPr="001D3965">
              <w:rPr>
                <w:rFonts w:ascii="Calibri" w:eastAsia="Times New Roman" w:hAnsi="Calibri" w:cs="Calibri"/>
                <w:bCs/>
                <w:color w:val="222222"/>
                <w:lang w:eastAsia="en-GB"/>
              </w:rPr>
              <w:t>Samba and Carnival sounds</w:t>
            </w:r>
          </w:p>
        </w:tc>
        <w:tc>
          <w:tcPr>
            <w:tcW w:w="8930" w:type="dxa"/>
            <w:shd w:val="clear" w:color="auto" w:fill="FFFFFF" w:themeFill="background1"/>
          </w:tcPr>
          <w:p w14:paraId="029D77FD" w14:textId="6E10D4B6" w:rsidR="007220AE" w:rsidRPr="009611E2" w:rsidRDefault="007220AE" w:rsidP="007220AE">
            <w:pPr>
              <w:shd w:val="clear" w:color="auto" w:fill="FFFFFF"/>
              <w:spacing w:before="100" w:beforeAutospacing="1" w:after="100" w:afterAutospacing="1"/>
              <w:outlineLvl w:val="2"/>
              <w:rPr>
                <w:rFonts w:ascii="Calibri" w:eastAsia="Times New Roman" w:hAnsi="Calibri" w:cs="Calibri"/>
                <w:lang w:eastAsia="en-GB"/>
              </w:rPr>
            </w:pPr>
            <w:r w:rsidRPr="009611E2">
              <w:rPr>
                <w:rFonts w:ascii="Calibri" w:hAnsi="Calibri" w:cs="Calibri"/>
                <w:shd w:val="clear" w:color="auto" w:fill="FFFFFF"/>
              </w:rPr>
              <w:t>Appreciate and understand a wide range of high-quality live and recorded music drawn from different traditions and from great composers and musicians</w:t>
            </w:r>
            <w:r w:rsidRPr="009611E2">
              <w:rPr>
                <w:rFonts w:ascii="Calibri" w:eastAsia="Times New Roman" w:hAnsi="Calibri" w:cs="Calibri"/>
                <w:lang w:eastAsia="en-GB"/>
              </w:rPr>
              <w:t>.</w:t>
            </w:r>
          </w:p>
          <w:p w14:paraId="711E1C3B" w14:textId="2B2DEC69" w:rsidR="007220AE" w:rsidRPr="009611E2" w:rsidRDefault="007220AE" w:rsidP="007220AE">
            <w:pPr>
              <w:shd w:val="clear" w:color="auto" w:fill="FFFFFF"/>
              <w:spacing w:before="100" w:beforeAutospacing="1" w:after="100" w:afterAutospacing="1"/>
              <w:rPr>
                <w:rFonts w:ascii="Calibri" w:hAnsi="Calibri" w:cs="Calibri"/>
                <w:shd w:val="clear" w:color="auto" w:fill="FFFFFF"/>
              </w:rPr>
            </w:pPr>
            <w:r w:rsidRPr="009611E2">
              <w:rPr>
                <w:rFonts w:ascii="Calibri" w:hAnsi="Calibri" w:cs="Calibri"/>
                <w:shd w:val="clear" w:color="auto" w:fill="FFFFFF"/>
              </w:rPr>
              <w:t>Listen with attention to  and recall sounds with increasing aural memory</w:t>
            </w:r>
          </w:p>
          <w:p w14:paraId="3420F0D1" w14:textId="088A5671" w:rsidR="007220AE" w:rsidRPr="009611E2" w:rsidRDefault="007220AE" w:rsidP="000D3BCD">
            <w:pPr>
              <w:shd w:val="clear" w:color="auto" w:fill="FFFFFF"/>
              <w:spacing w:before="100" w:beforeAutospacing="1" w:after="100" w:afterAutospacing="1"/>
              <w:outlineLvl w:val="2"/>
              <w:rPr>
                <w:rFonts w:ascii="Calibri" w:hAnsi="Calibri" w:cs="Calibri"/>
                <w:shd w:val="clear" w:color="auto" w:fill="FFFFFF"/>
              </w:rPr>
            </w:pPr>
            <w:r w:rsidRPr="009611E2">
              <w:rPr>
                <w:rFonts w:ascii="Calibri" w:hAnsi="Calibri" w:cs="Calibri"/>
                <w:shd w:val="clear" w:color="auto" w:fill="FFFFFF"/>
              </w:rPr>
              <w:t>Play and perform in solo and ensemble contexts, using their voices and playing musical instruments with increasing accuracy, fluency, control and expression</w:t>
            </w:r>
          </w:p>
          <w:p w14:paraId="5832BF04" w14:textId="3E22EB8B" w:rsidR="00557761" w:rsidRPr="007220AE" w:rsidRDefault="00557761" w:rsidP="00152970">
            <w:pPr>
              <w:contextualSpacing/>
              <w:rPr>
                <w:rFonts w:cstheme="minorHAnsi"/>
                <w:sz w:val="24"/>
              </w:rPr>
            </w:pPr>
          </w:p>
        </w:tc>
        <w:tc>
          <w:tcPr>
            <w:tcW w:w="2841" w:type="dxa"/>
            <w:shd w:val="clear" w:color="auto" w:fill="FFFFFF" w:themeFill="background1"/>
          </w:tcPr>
          <w:p w14:paraId="49707EBE" w14:textId="77777777" w:rsidR="007220AE" w:rsidRPr="009611E2" w:rsidRDefault="007220AE" w:rsidP="007220AE">
            <w:pPr>
              <w:pStyle w:val="NormalWeb"/>
              <w:numPr>
                <w:ilvl w:val="0"/>
                <w:numId w:val="19"/>
              </w:numPr>
              <w:shd w:val="clear" w:color="auto" w:fill="FFFFFF"/>
              <w:spacing w:before="0" w:beforeAutospacing="0" w:after="0" w:afterAutospacing="0"/>
              <w:ind w:left="0"/>
              <w:rPr>
                <w:rFonts w:asciiTheme="minorHAnsi" w:hAnsiTheme="minorHAnsi" w:cstheme="minorHAnsi"/>
                <w:sz w:val="22"/>
                <w:szCs w:val="22"/>
              </w:rPr>
            </w:pPr>
            <w:r w:rsidRPr="009611E2">
              <w:rPr>
                <w:rFonts w:asciiTheme="minorHAnsi" w:hAnsiTheme="minorHAnsi" w:cstheme="minorHAnsi"/>
                <w:sz w:val="22"/>
                <w:szCs w:val="22"/>
              </w:rPr>
              <w:t>Brazil, Carnival,</w:t>
            </w:r>
          </w:p>
          <w:p w14:paraId="7BBB2AEB" w14:textId="77777777" w:rsidR="007220AE" w:rsidRPr="009611E2" w:rsidRDefault="007220AE" w:rsidP="007220AE">
            <w:pPr>
              <w:pStyle w:val="NormalWeb"/>
              <w:numPr>
                <w:ilvl w:val="0"/>
                <w:numId w:val="19"/>
              </w:numPr>
              <w:shd w:val="clear" w:color="auto" w:fill="FFFFFF"/>
              <w:spacing w:before="0" w:beforeAutospacing="0" w:after="0" w:afterAutospacing="0"/>
              <w:ind w:left="0"/>
              <w:rPr>
                <w:rFonts w:asciiTheme="minorHAnsi" w:hAnsiTheme="minorHAnsi" w:cstheme="minorHAnsi"/>
                <w:sz w:val="22"/>
                <w:szCs w:val="22"/>
              </w:rPr>
            </w:pPr>
            <w:r w:rsidRPr="009611E2">
              <w:rPr>
                <w:rFonts w:asciiTheme="minorHAnsi" w:hAnsiTheme="minorHAnsi" w:cstheme="minorHAnsi"/>
                <w:sz w:val="22"/>
                <w:szCs w:val="22"/>
              </w:rPr>
              <w:t xml:space="preserve">Samba </w:t>
            </w:r>
            <w:proofErr w:type="spellStart"/>
            <w:r w:rsidRPr="009611E2">
              <w:rPr>
                <w:rFonts w:asciiTheme="minorHAnsi" w:hAnsiTheme="minorHAnsi" w:cstheme="minorHAnsi"/>
                <w:sz w:val="22"/>
                <w:szCs w:val="22"/>
              </w:rPr>
              <w:t>Batucada</w:t>
            </w:r>
            <w:proofErr w:type="spellEnd"/>
            <w:r w:rsidRPr="009611E2">
              <w:rPr>
                <w:rFonts w:asciiTheme="minorHAnsi" w:hAnsiTheme="minorHAnsi" w:cstheme="minorHAnsi"/>
                <w:sz w:val="22"/>
                <w:szCs w:val="22"/>
              </w:rPr>
              <w:t>,</w:t>
            </w:r>
          </w:p>
          <w:p w14:paraId="566A68CA" w14:textId="77777777" w:rsidR="007220AE" w:rsidRPr="009611E2" w:rsidRDefault="007220AE" w:rsidP="007220AE">
            <w:pPr>
              <w:pStyle w:val="NormalWeb"/>
              <w:numPr>
                <w:ilvl w:val="0"/>
                <w:numId w:val="19"/>
              </w:numPr>
              <w:shd w:val="clear" w:color="auto" w:fill="FFFFFF"/>
              <w:spacing w:before="0" w:beforeAutospacing="0" w:after="0" w:afterAutospacing="0"/>
              <w:ind w:left="0"/>
              <w:rPr>
                <w:rFonts w:asciiTheme="minorHAnsi" w:hAnsiTheme="minorHAnsi" w:cstheme="minorHAnsi"/>
                <w:sz w:val="22"/>
                <w:szCs w:val="22"/>
              </w:rPr>
            </w:pPr>
            <w:proofErr w:type="spellStart"/>
            <w:r w:rsidRPr="009611E2">
              <w:rPr>
                <w:rFonts w:asciiTheme="minorHAnsi" w:hAnsiTheme="minorHAnsi" w:cstheme="minorHAnsi"/>
                <w:sz w:val="22"/>
                <w:szCs w:val="22"/>
              </w:rPr>
              <w:t>Bateria</w:t>
            </w:r>
            <w:proofErr w:type="spellEnd"/>
            <w:r w:rsidRPr="009611E2">
              <w:rPr>
                <w:rFonts w:asciiTheme="minorHAnsi" w:hAnsiTheme="minorHAnsi" w:cstheme="minorHAnsi"/>
                <w:sz w:val="22"/>
                <w:szCs w:val="22"/>
              </w:rPr>
              <w:t xml:space="preserve">, Cowbell, </w:t>
            </w:r>
            <w:proofErr w:type="spellStart"/>
            <w:r w:rsidRPr="009611E2">
              <w:rPr>
                <w:rFonts w:asciiTheme="minorHAnsi" w:hAnsiTheme="minorHAnsi" w:cstheme="minorHAnsi"/>
                <w:sz w:val="22"/>
                <w:szCs w:val="22"/>
              </w:rPr>
              <w:t>Agogo</w:t>
            </w:r>
            <w:proofErr w:type="spellEnd"/>
          </w:p>
          <w:p w14:paraId="4B42EB1E" w14:textId="77777777" w:rsidR="007220AE" w:rsidRPr="009611E2" w:rsidRDefault="007220AE" w:rsidP="007220AE">
            <w:pPr>
              <w:pStyle w:val="NormalWeb"/>
              <w:numPr>
                <w:ilvl w:val="0"/>
                <w:numId w:val="19"/>
              </w:numPr>
              <w:shd w:val="clear" w:color="auto" w:fill="FFFFFF"/>
              <w:spacing w:before="0" w:beforeAutospacing="0" w:after="0" w:afterAutospacing="0"/>
              <w:ind w:left="0"/>
              <w:rPr>
                <w:rFonts w:asciiTheme="minorHAnsi" w:hAnsiTheme="minorHAnsi" w:cstheme="minorHAnsi"/>
                <w:sz w:val="22"/>
                <w:szCs w:val="22"/>
              </w:rPr>
            </w:pPr>
            <w:proofErr w:type="spellStart"/>
            <w:r w:rsidRPr="009611E2">
              <w:rPr>
                <w:rFonts w:asciiTheme="minorHAnsi" w:hAnsiTheme="minorHAnsi" w:cstheme="minorHAnsi"/>
                <w:sz w:val="22"/>
                <w:szCs w:val="22"/>
              </w:rPr>
              <w:t>Chocalho</w:t>
            </w:r>
            <w:proofErr w:type="spellEnd"/>
            <w:r w:rsidRPr="009611E2">
              <w:rPr>
                <w:rFonts w:asciiTheme="minorHAnsi" w:hAnsiTheme="minorHAnsi" w:cstheme="minorHAnsi"/>
                <w:sz w:val="22"/>
                <w:szCs w:val="22"/>
              </w:rPr>
              <w:t xml:space="preserve">, </w:t>
            </w:r>
            <w:proofErr w:type="spellStart"/>
            <w:r w:rsidRPr="009611E2">
              <w:rPr>
                <w:rFonts w:asciiTheme="minorHAnsi" w:hAnsiTheme="minorHAnsi" w:cstheme="minorHAnsi"/>
                <w:sz w:val="22"/>
                <w:szCs w:val="22"/>
              </w:rPr>
              <w:t>Ganza</w:t>
            </w:r>
            <w:proofErr w:type="spellEnd"/>
            <w:r w:rsidRPr="009611E2">
              <w:rPr>
                <w:rFonts w:asciiTheme="minorHAnsi" w:hAnsiTheme="minorHAnsi" w:cstheme="minorHAnsi"/>
                <w:sz w:val="22"/>
                <w:szCs w:val="22"/>
              </w:rPr>
              <w:t xml:space="preserve"> </w:t>
            </w:r>
            <w:proofErr w:type="spellStart"/>
            <w:r w:rsidRPr="009611E2">
              <w:rPr>
                <w:rFonts w:asciiTheme="minorHAnsi" w:hAnsiTheme="minorHAnsi" w:cstheme="minorHAnsi"/>
                <w:sz w:val="22"/>
                <w:szCs w:val="22"/>
              </w:rPr>
              <w:t>Caixa</w:t>
            </w:r>
            <w:proofErr w:type="spellEnd"/>
          </w:p>
          <w:p w14:paraId="6142C0A7" w14:textId="77777777" w:rsidR="007220AE" w:rsidRPr="009611E2" w:rsidRDefault="007220AE" w:rsidP="007220AE">
            <w:pPr>
              <w:numPr>
                <w:ilvl w:val="0"/>
                <w:numId w:val="20"/>
              </w:numPr>
              <w:shd w:val="clear" w:color="auto" w:fill="FFFFFF"/>
              <w:ind w:left="0"/>
              <w:rPr>
                <w:rFonts w:eastAsia="Times New Roman" w:cstheme="minorHAnsi"/>
                <w:lang w:eastAsia="en-GB"/>
              </w:rPr>
            </w:pPr>
            <w:proofErr w:type="spellStart"/>
            <w:r w:rsidRPr="009611E2">
              <w:rPr>
                <w:rFonts w:eastAsia="Times New Roman" w:cstheme="minorHAnsi"/>
                <w:lang w:eastAsia="en-GB"/>
              </w:rPr>
              <w:t>Surdo,Tambourim</w:t>
            </w:r>
            <w:proofErr w:type="spellEnd"/>
            <w:r w:rsidRPr="009611E2">
              <w:rPr>
                <w:rFonts w:eastAsia="Times New Roman" w:cstheme="minorHAnsi"/>
                <w:lang w:eastAsia="en-GB"/>
              </w:rPr>
              <w:t>,,</w:t>
            </w:r>
          </w:p>
          <w:p w14:paraId="58E5AFF1" w14:textId="77777777" w:rsidR="007220AE" w:rsidRPr="009611E2" w:rsidRDefault="007220AE" w:rsidP="007220AE">
            <w:pPr>
              <w:numPr>
                <w:ilvl w:val="0"/>
                <w:numId w:val="20"/>
              </w:numPr>
              <w:shd w:val="clear" w:color="auto" w:fill="FFFFFF"/>
              <w:ind w:left="0"/>
              <w:rPr>
                <w:rFonts w:eastAsia="Times New Roman" w:cstheme="minorHAnsi"/>
                <w:lang w:eastAsia="en-GB"/>
              </w:rPr>
            </w:pPr>
            <w:proofErr w:type="spellStart"/>
            <w:r w:rsidRPr="009611E2">
              <w:rPr>
                <w:rFonts w:eastAsia="Times New Roman" w:cstheme="minorHAnsi"/>
                <w:lang w:eastAsia="en-GB"/>
              </w:rPr>
              <w:t>Repinique</w:t>
            </w:r>
            <w:proofErr w:type="spellEnd"/>
            <w:r w:rsidRPr="009611E2">
              <w:rPr>
                <w:rFonts w:eastAsia="Times New Roman" w:cstheme="minorHAnsi"/>
                <w:lang w:eastAsia="en-GB"/>
              </w:rPr>
              <w:t>, Rhythm Texture, Dynamic,</w:t>
            </w:r>
          </w:p>
          <w:p w14:paraId="7E9B9241" w14:textId="77777777" w:rsidR="007220AE" w:rsidRPr="009611E2" w:rsidRDefault="007220AE" w:rsidP="007220AE">
            <w:pPr>
              <w:numPr>
                <w:ilvl w:val="0"/>
                <w:numId w:val="20"/>
              </w:numPr>
              <w:shd w:val="clear" w:color="auto" w:fill="FFFFFF"/>
              <w:ind w:left="0"/>
              <w:rPr>
                <w:rFonts w:eastAsia="Times New Roman" w:cstheme="minorHAnsi"/>
                <w:lang w:eastAsia="en-GB"/>
              </w:rPr>
            </w:pPr>
            <w:r w:rsidRPr="009611E2">
              <w:rPr>
                <w:rFonts w:eastAsia="Times New Roman" w:cstheme="minorHAnsi"/>
                <w:lang w:eastAsia="en-GB"/>
              </w:rPr>
              <w:t>Structure</w:t>
            </w:r>
          </w:p>
          <w:p w14:paraId="2DD6E4E8" w14:textId="77777777" w:rsidR="00557761" w:rsidRPr="00006794" w:rsidRDefault="00557761" w:rsidP="00453BBA">
            <w:pPr>
              <w:contextualSpacing/>
              <w:rPr>
                <w:rFonts w:cstheme="minorHAnsi"/>
              </w:rPr>
            </w:pPr>
          </w:p>
        </w:tc>
      </w:tr>
      <w:tr w:rsidR="001535B9" w:rsidRPr="00006794" w14:paraId="52CE4086" w14:textId="77777777" w:rsidTr="00E7607D">
        <w:trPr>
          <w:trHeight w:val="1129"/>
        </w:trPr>
        <w:tc>
          <w:tcPr>
            <w:tcW w:w="2122" w:type="dxa"/>
          </w:tcPr>
          <w:p w14:paraId="4A07A1A7" w14:textId="77777777" w:rsidR="00FD3AB7" w:rsidRPr="00006794" w:rsidRDefault="00311234" w:rsidP="00453BBA">
            <w:pPr>
              <w:rPr>
                <w:rFonts w:cstheme="minorHAnsi"/>
                <w:noProof/>
                <w:lang w:eastAsia="en-GB"/>
              </w:rPr>
            </w:pPr>
            <w:r w:rsidRPr="00006794">
              <w:rPr>
                <w:rFonts w:cstheme="minorHAnsi"/>
                <w:noProof/>
                <w:lang w:eastAsia="en-GB"/>
              </w:rPr>
              <w:drawing>
                <wp:anchor distT="0" distB="0" distL="114300" distR="114300" simplePos="0" relativeHeight="251684864" behindDoc="1" locked="0" layoutInCell="1" allowOverlap="1" wp14:anchorId="169F717C" wp14:editId="7DD166FA">
                  <wp:simplePos x="0" y="0"/>
                  <wp:positionH relativeFrom="column">
                    <wp:posOffset>202565</wp:posOffset>
                  </wp:positionH>
                  <wp:positionV relativeFrom="paragraph">
                    <wp:posOffset>14605</wp:posOffset>
                  </wp:positionV>
                  <wp:extent cx="703580" cy="703580"/>
                  <wp:effectExtent l="0" t="0" r="1270" b="1270"/>
                  <wp:wrapTight wrapText="bothSides">
                    <wp:wrapPolygon edited="0">
                      <wp:start x="8188" y="0"/>
                      <wp:lineTo x="0" y="1755"/>
                      <wp:lineTo x="0" y="14036"/>
                      <wp:lineTo x="2924" y="18715"/>
                      <wp:lineTo x="7018" y="21054"/>
                      <wp:lineTo x="13451" y="21054"/>
                      <wp:lineTo x="18715" y="18715"/>
                      <wp:lineTo x="21054" y="12282"/>
                      <wp:lineTo x="21054" y="5848"/>
                      <wp:lineTo x="16375" y="585"/>
                      <wp:lineTo x="12282" y="0"/>
                      <wp:lineTo x="8188" y="0"/>
                    </wp:wrapPolygon>
                  </wp:wrapTight>
                  <wp:docPr id="30" name="Picture 30" descr="C:\Users\lsteedman\AppData\Local\Microsoft\Windows\INetCache\Content.Word\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lsteedman\AppData\Local\Microsoft\Windows\INetCache\Content.Word\PE.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703580" cy="7035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6" w:type="dxa"/>
            <w:gridSpan w:val="2"/>
          </w:tcPr>
          <w:p w14:paraId="21D163E1" w14:textId="61B5FE4F" w:rsidR="00D53A68" w:rsidRPr="00006794" w:rsidRDefault="00E7607D" w:rsidP="00D53A68">
            <w:pPr>
              <w:rPr>
                <w:rFonts w:cstheme="minorHAnsi"/>
              </w:rPr>
            </w:pPr>
            <w:r>
              <w:rPr>
                <w:rFonts w:cstheme="minorHAnsi"/>
                <w:color w:val="002060"/>
              </w:rPr>
              <w:t>Swimming</w:t>
            </w:r>
          </w:p>
        </w:tc>
        <w:tc>
          <w:tcPr>
            <w:tcW w:w="8930" w:type="dxa"/>
          </w:tcPr>
          <w:p w14:paraId="54BD0175" w14:textId="322A4354" w:rsidR="000D3BCD" w:rsidRPr="009611E2" w:rsidRDefault="000D3BCD" w:rsidP="00E7607D">
            <w:pPr>
              <w:spacing w:before="100" w:beforeAutospacing="1" w:after="100" w:afterAutospacing="1"/>
              <w:rPr>
                <w:rFonts w:ascii="Calibri" w:hAnsi="Calibri" w:cs="Calibri"/>
              </w:rPr>
            </w:pPr>
            <w:r w:rsidRPr="009611E2">
              <w:rPr>
                <w:rFonts w:ascii="Calibri" w:hAnsi="Calibri" w:cs="Calibri"/>
              </w:rPr>
              <w:t xml:space="preserve">This term Year 4 will be taught by a qualified PE coach on a Thursday </w:t>
            </w:r>
          </w:p>
          <w:p w14:paraId="78F16AE7" w14:textId="16E7C6A9" w:rsidR="00557761" w:rsidRPr="002B63B5" w:rsidRDefault="000D3BCD" w:rsidP="00E7607D">
            <w:pPr>
              <w:spacing w:before="100" w:beforeAutospacing="1" w:after="100" w:afterAutospacing="1"/>
              <w:rPr>
                <w:rFonts w:cstheme="minorHAnsi"/>
                <w:color w:val="1F4E79" w:themeColor="accent1" w:themeShade="80"/>
                <w:sz w:val="24"/>
              </w:rPr>
            </w:pPr>
            <w:r w:rsidRPr="009611E2">
              <w:rPr>
                <w:rFonts w:ascii="Calibri" w:hAnsi="Calibri" w:cs="Calibri"/>
              </w:rPr>
              <w:t>This term Year 4 will be going swimming on a Friday</w:t>
            </w:r>
            <w:r w:rsidRPr="000D3BCD">
              <w:rPr>
                <w:rFonts w:cstheme="minorHAnsi"/>
                <w:sz w:val="24"/>
              </w:rPr>
              <w:t xml:space="preserve"> </w:t>
            </w:r>
          </w:p>
        </w:tc>
        <w:tc>
          <w:tcPr>
            <w:tcW w:w="2841" w:type="dxa"/>
            <w:shd w:val="clear" w:color="auto" w:fill="FFFFFF" w:themeFill="background1"/>
          </w:tcPr>
          <w:p w14:paraId="609F1AA6" w14:textId="77777777" w:rsidR="00557761" w:rsidRPr="00BD1528" w:rsidRDefault="00557761" w:rsidP="00453BBA">
            <w:pPr>
              <w:contextualSpacing/>
              <w:rPr>
                <w:rFonts w:cstheme="minorHAnsi"/>
              </w:rPr>
            </w:pPr>
          </w:p>
        </w:tc>
      </w:tr>
      <w:tr w:rsidR="00D0381E" w:rsidRPr="00006794" w14:paraId="16088801" w14:textId="77777777" w:rsidTr="001B042A">
        <w:trPr>
          <w:trHeight w:val="1333"/>
        </w:trPr>
        <w:tc>
          <w:tcPr>
            <w:tcW w:w="2122" w:type="dxa"/>
          </w:tcPr>
          <w:p w14:paraId="4D8E35F0" w14:textId="77777777" w:rsidR="00311234" w:rsidRPr="00006794" w:rsidRDefault="00FE67F2" w:rsidP="00453BBA">
            <w:pPr>
              <w:rPr>
                <w:rFonts w:cstheme="minorHAnsi"/>
                <w:noProof/>
                <w:lang w:eastAsia="en-GB"/>
              </w:rPr>
            </w:pPr>
            <w:r w:rsidRPr="00006794">
              <w:rPr>
                <w:rFonts w:cstheme="minorHAnsi"/>
                <w:noProof/>
                <w:lang w:eastAsia="en-GB"/>
              </w:rPr>
              <w:lastRenderedPageBreak/>
              <w:drawing>
                <wp:anchor distT="0" distB="0" distL="114300" distR="114300" simplePos="0" relativeHeight="251685888" behindDoc="1" locked="0" layoutInCell="1" allowOverlap="1" wp14:anchorId="65688937" wp14:editId="766501AE">
                  <wp:simplePos x="0" y="0"/>
                  <wp:positionH relativeFrom="column">
                    <wp:posOffset>224790</wp:posOffset>
                  </wp:positionH>
                  <wp:positionV relativeFrom="paragraph">
                    <wp:posOffset>100965</wp:posOffset>
                  </wp:positionV>
                  <wp:extent cx="635635" cy="635635"/>
                  <wp:effectExtent l="0" t="0" r="0" b="0"/>
                  <wp:wrapTight wrapText="bothSides">
                    <wp:wrapPolygon edited="0">
                      <wp:start x="5826" y="0"/>
                      <wp:lineTo x="0" y="2589"/>
                      <wp:lineTo x="0" y="18126"/>
                      <wp:lineTo x="5826" y="20715"/>
                      <wp:lineTo x="14889" y="20715"/>
                      <wp:lineTo x="20715" y="18126"/>
                      <wp:lineTo x="20715" y="2589"/>
                      <wp:lineTo x="14889" y="0"/>
                      <wp:lineTo x="5826"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635" cy="635635"/>
                          </a:xfrm>
                          <a:prstGeom prst="rect">
                            <a:avLst/>
                          </a:prstGeom>
                          <a:noFill/>
                        </pic:spPr>
                      </pic:pic>
                    </a:graphicData>
                  </a:graphic>
                  <wp14:sizeRelH relativeFrom="page">
                    <wp14:pctWidth>0</wp14:pctWidth>
                  </wp14:sizeRelH>
                  <wp14:sizeRelV relativeFrom="page">
                    <wp14:pctHeight>0</wp14:pctHeight>
                  </wp14:sizeRelV>
                </wp:anchor>
              </w:drawing>
            </w:r>
          </w:p>
        </w:tc>
        <w:tc>
          <w:tcPr>
            <w:tcW w:w="2126" w:type="dxa"/>
            <w:gridSpan w:val="2"/>
          </w:tcPr>
          <w:p w14:paraId="2645377A" w14:textId="533457E3" w:rsidR="00D53A68" w:rsidRPr="009611E2" w:rsidRDefault="000D3BCD" w:rsidP="001740BE">
            <w:pPr>
              <w:rPr>
                <w:rFonts w:cstheme="minorHAnsi"/>
                <w:color w:val="002060"/>
              </w:rPr>
            </w:pPr>
            <w:r w:rsidRPr="009611E2">
              <w:rPr>
                <w:rFonts w:cstheme="minorHAnsi"/>
                <w:color w:val="002060"/>
              </w:rPr>
              <w:t xml:space="preserve">Welcome to School </w:t>
            </w:r>
          </w:p>
        </w:tc>
        <w:tc>
          <w:tcPr>
            <w:tcW w:w="8930" w:type="dxa"/>
          </w:tcPr>
          <w:p w14:paraId="1A1C8CB7" w14:textId="544EF583" w:rsidR="000D3BCD" w:rsidRPr="009611E2" w:rsidRDefault="000D3BCD" w:rsidP="000D3BCD">
            <w:pPr>
              <w:rPr>
                <w:rFonts w:cstheme="minorHAnsi"/>
              </w:rPr>
            </w:pPr>
            <w:r w:rsidRPr="009611E2">
              <w:rPr>
                <w:rFonts w:cstheme="minorHAnsi"/>
              </w:rPr>
              <w:t>Welcome to school (Recap core language, rooms in a school, classroom objects)</w:t>
            </w:r>
          </w:p>
          <w:p w14:paraId="742D82CB" w14:textId="1D401B58" w:rsidR="000D3BCD" w:rsidRPr="009611E2" w:rsidRDefault="000D3BCD" w:rsidP="000D3BCD">
            <w:pPr>
              <w:rPr>
                <w:rFonts w:cstheme="minorHAnsi"/>
                <w:b/>
              </w:rPr>
            </w:pPr>
            <w:r w:rsidRPr="009611E2">
              <w:rPr>
                <w:rFonts w:cstheme="minorHAnsi"/>
                <w:b/>
              </w:rPr>
              <w:t>Greetings</w:t>
            </w:r>
          </w:p>
          <w:p w14:paraId="3F65B4FE" w14:textId="73143028" w:rsidR="000D3BCD" w:rsidRPr="009611E2" w:rsidRDefault="000D3BCD" w:rsidP="000D3BCD">
            <w:pPr>
              <w:rPr>
                <w:rFonts w:cstheme="minorHAnsi"/>
                <w:b/>
              </w:rPr>
            </w:pPr>
            <w:r w:rsidRPr="009611E2">
              <w:rPr>
                <w:rFonts w:cstheme="minorHAnsi"/>
                <w:b/>
              </w:rPr>
              <w:t>To ask and answer questions about myself in Spanish</w:t>
            </w:r>
          </w:p>
          <w:p w14:paraId="1F284BB4" w14:textId="77777777" w:rsidR="000D3BCD" w:rsidRPr="009611E2" w:rsidRDefault="000D3BCD" w:rsidP="000D3BCD">
            <w:pPr>
              <w:rPr>
                <w:rFonts w:cstheme="minorHAnsi"/>
                <w:b/>
              </w:rPr>
            </w:pPr>
            <w:r w:rsidRPr="009611E2">
              <w:rPr>
                <w:rFonts w:cstheme="minorHAnsi"/>
                <w:b/>
              </w:rPr>
              <w:t>Numbers 1</w:t>
            </w:r>
          </w:p>
          <w:p w14:paraId="2B0B136F" w14:textId="74973CA0" w:rsidR="000D3BCD" w:rsidRPr="009611E2" w:rsidRDefault="000D3BCD" w:rsidP="000D3BCD">
            <w:pPr>
              <w:rPr>
                <w:rFonts w:cstheme="minorHAnsi"/>
              </w:rPr>
            </w:pPr>
            <w:r w:rsidRPr="009611E2">
              <w:rPr>
                <w:rFonts w:cstheme="minorHAnsi"/>
              </w:rPr>
              <w:t>To recall numbers 1- 10 and some classroom instructions</w:t>
            </w:r>
          </w:p>
          <w:p w14:paraId="68FDC14E" w14:textId="2BC2C50E" w:rsidR="000D3BCD" w:rsidRPr="009611E2" w:rsidRDefault="000D3BCD" w:rsidP="000D3BCD">
            <w:pPr>
              <w:rPr>
                <w:rFonts w:cstheme="minorHAnsi"/>
              </w:rPr>
            </w:pPr>
            <w:r w:rsidRPr="009611E2">
              <w:rPr>
                <w:rFonts w:cstheme="minorHAnsi"/>
              </w:rPr>
              <w:t>To say and read numbers 1 – 20</w:t>
            </w:r>
          </w:p>
          <w:p w14:paraId="722BC13D" w14:textId="6CD50A39" w:rsidR="000D3BCD" w:rsidRPr="009611E2" w:rsidRDefault="000D3BCD" w:rsidP="000D3BCD">
            <w:pPr>
              <w:rPr>
                <w:rFonts w:cstheme="minorHAnsi"/>
                <w:b/>
              </w:rPr>
            </w:pPr>
            <w:r w:rsidRPr="009611E2">
              <w:rPr>
                <w:rFonts w:cstheme="minorHAnsi"/>
                <w:b/>
              </w:rPr>
              <w:t>Days and Months</w:t>
            </w:r>
          </w:p>
          <w:p w14:paraId="43F61B3A" w14:textId="49C6B502" w:rsidR="000D3BCD" w:rsidRPr="009611E2" w:rsidRDefault="000D3BCD" w:rsidP="000D3BCD">
            <w:pPr>
              <w:rPr>
                <w:rFonts w:cstheme="minorHAnsi"/>
              </w:rPr>
            </w:pPr>
            <w:r w:rsidRPr="009611E2">
              <w:rPr>
                <w:rFonts w:cstheme="minorHAnsi"/>
              </w:rPr>
              <w:t>To learn and recall days and months of the year</w:t>
            </w:r>
          </w:p>
          <w:p w14:paraId="2B56D2BD" w14:textId="77777777" w:rsidR="000D3BCD" w:rsidRPr="009611E2" w:rsidRDefault="000D3BCD" w:rsidP="000D3BCD">
            <w:pPr>
              <w:rPr>
                <w:rFonts w:cstheme="minorHAnsi"/>
                <w:b/>
              </w:rPr>
            </w:pPr>
            <w:r w:rsidRPr="009611E2">
              <w:rPr>
                <w:rFonts w:cstheme="minorHAnsi"/>
                <w:b/>
              </w:rPr>
              <w:t>Rooms in school and classroom objects</w:t>
            </w:r>
          </w:p>
          <w:p w14:paraId="771891DE" w14:textId="29940FD1" w:rsidR="00CC5E25" w:rsidRPr="000D3BCD" w:rsidRDefault="000D3BCD" w:rsidP="000D3BCD">
            <w:pPr>
              <w:rPr>
                <w:rFonts w:ascii="Arial" w:hAnsi="Arial" w:cs="Arial"/>
              </w:rPr>
            </w:pPr>
            <w:r w:rsidRPr="009611E2">
              <w:rPr>
                <w:rFonts w:cstheme="minorHAnsi"/>
              </w:rPr>
              <w:t>To say and write nouns for some classroom objects in Spanish and to learn the name of different rooms in school</w:t>
            </w:r>
          </w:p>
        </w:tc>
        <w:tc>
          <w:tcPr>
            <w:tcW w:w="2841" w:type="dxa"/>
          </w:tcPr>
          <w:p w14:paraId="1FBC4DFC" w14:textId="1CB6EFC3" w:rsidR="00CC5E25" w:rsidRPr="001361BF" w:rsidRDefault="00CC5E25" w:rsidP="00FD28F8">
            <w:pPr>
              <w:contextualSpacing/>
              <w:rPr>
                <w:rFonts w:cstheme="minorHAnsi"/>
                <w:color w:val="002060"/>
                <w:sz w:val="24"/>
                <w:szCs w:val="24"/>
              </w:rPr>
            </w:pPr>
          </w:p>
        </w:tc>
      </w:tr>
    </w:tbl>
    <w:p w14:paraId="67A74C98" w14:textId="77777777" w:rsidR="00B6194E" w:rsidRPr="00006794" w:rsidRDefault="00B6194E">
      <w:pPr>
        <w:rPr>
          <w:rFonts w:cstheme="minorHAnsi"/>
        </w:rPr>
      </w:pPr>
    </w:p>
    <w:sectPr w:rsidR="00B6194E" w:rsidRPr="00006794" w:rsidSect="0027265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23173"/>
    <w:multiLevelType w:val="multilevel"/>
    <w:tmpl w:val="88C67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6106B"/>
    <w:multiLevelType w:val="hybridMultilevel"/>
    <w:tmpl w:val="F7D2E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4D4AC6"/>
    <w:multiLevelType w:val="multilevel"/>
    <w:tmpl w:val="A5309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A930E2"/>
    <w:multiLevelType w:val="hybridMultilevel"/>
    <w:tmpl w:val="33CA4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68410C"/>
    <w:multiLevelType w:val="hybridMultilevel"/>
    <w:tmpl w:val="26168FEC"/>
    <w:lvl w:ilvl="0" w:tplc="16B8044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0E67B3"/>
    <w:multiLevelType w:val="multilevel"/>
    <w:tmpl w:val="F96C5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C65B91"/>
    <w:multiLevelType w:val="hybridMultilevel"/>
    <w:tmpl w:val="A09876F0"/>
    <w:lvl w:ilvl="0" w:tplc="4CBC1E8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AF217F"/>
    <w:multiLevelType w:val="hybridMultilevel"/>
    <w:tmpl w:val="26D8B1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A10190"/>
    <w:multiLevelType w:val="hybridMultilevel"/>
    <w:tmpl w:val="5F98B502"/>
    <w:lvl w:ilvl="0" w:tplc="4CBC1E8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500131"/>
    <w:multiLevelType w:val="hybridMultilevel"/>
    <w:tmpl w:val="BBE610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BDD061C"/>
    <w:multiLevelType w:val="hybridMultilevel"/>
    <w:tmpl w:val="A30C9068"/>
    <w:lvl w:ilvl="0" w:tplc="4CBC1E8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B9154F"/>
    <w:multiLevelType w:val="multilevel"/>
    <w:tmpl w:val="32A2F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3E0077"/>
    <w:multiLevelType w:val="hybridMultilevel"/>
    <w:tmpl w:val="FF02B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0058E3"/>
    <w:multiLevelType w:val="hybridMultilevel"/>
    <w:tmpl w:val="AB2A10D6"/>
    <w:lvl w:ilvl="0" w:tplc="4CBC1E8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4E5C08"/>
    <w:multiLevelType w:val="multilevel"/>
    <w:tmpl w:val="CD945E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140621"/>
    <w:multiLevelType w:val="hybridMultilevel"/>
    <w:tmpl w:val="1DF2505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EB20138"/>
    <w:multiLevelType w:val="hybridMultilevel"/>
    <w:tmpl w:val="64AEF1B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34A4164"/>
    <w:multiLevelType w:val="multilevel"/>
    <w:tmpl w:val="AF664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EA437C"/>
    <w:multiLevelType w:val="hybridMultilevel"/>
    <w:tmpl w:val="73BC9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B9452B"/>
    <w:multiLevelType w:val="hybridMultilevel"/>
    <w:tmpl w:val="F6801F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84A7310"/>
    <w:multiLevelType w:val="multilevel"/>
    <w:tmpl w:val="0E6490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36052C6"/>
    <w:multiLevelType w:val="multilevel"/>
    <w:tmpl w:val="8C60AD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8F415D"/>
    <w:multiLevelType w:val="multilevel"/>
    <w:tmpl w:val="8D3493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34611DA"/>
    <w:multiLevelType w:val="multilevel"/>
    <w:tmpl w:val="1C4C0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0B2E2A"/>
    <w:multiLevelType w:val="multilevel"/>
    <w:tmpl w:val="8764A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8039AD"/>
    <w:multiLevelType w:val="hybridMultilevel"/>
    <w:tmpl w:val="25B4D62A"/>
    <w:lvl w:ilvl="0" w:tplc="4CBC1E8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13"/>
  </w:num>
  <w:num w:numId="4">
    <w:abstractNumId w:val="8"/>
  </w:num>
  <w:num w:numId="5">
    <w:abstractNumId w:val="6"/>
  </w:num>
  <w:num w:numId="6">
    <w:abstractNumId w:val="25"/>
  </w:num>
  <w:num w:numId="7">
    <w:abstractNumId w:val="1"/>
  </w:num>
  <w:num w:numId="8">
    <w:abstractNumId w:val="3"/>
  </w:num>
  <w:num w:numId="9">
    <w:abstractNumId w:val="9"/>
  </w:num>
  <w:num w:numId="10">
    <w:abstractNumId w:val="18"/>
  </w:num>
  <w:num w:numId="11">
    <w:abstractNumId w:val="12"/>
  </w:num>
  <w:num w:numId="12">
    <w:abstractNumId w:val="15"/>
  </w:num>
  <w:num w:numId="13">
    <w:abstractNumId w:val="7"/>
  </w:num>
  <w:num w:numId="14">
    <w:abstractNumId w:val="16"/>
  </w:num>
  <w:num w:numId="15">
    <w:abstractNumId w:val="19"/>
  </w:num>
  <w:num w:numId="16">
    <w:abstractNumId w:val="22"/>
  </w:num>
  <w:num w:numId="17">
    <w:abstractNumId w:val="14"/>
  </w:num>
  <w:num w:numId="18">
    <w:abstractNumId w:val="20"/>
  </w:num>
  <w:num w:numId="19">
    <w:abstractNumId w:val="5"/>
  </w:num>
  <w:num w:numId="20">
    <w:abstractNumId w:val="11"/>
  </w:num>
  <w:num w:numId="21">
    <w:abstractNumId w:val="24"/>
  </w:num>
  <w:num w:numId="22">
    <w:abstractNumId w:val="17"/>
  </w:num>
  <w:num w:numId="23">
    <w:abstractNumId w:val="2"/>
  </w:num>
  <w:num w:numId="24">
    <w:abstractNumId w:val="21"/>
  </w:num>
  <w:num w:numId="25">
    <w:abstractNumId w:val="0"/>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927"/>
    <w:rsid w:val="00006794"/>
    <w:rsid w:val="00010B47"/>
    <w:rsid w:val="00027928"/>
    <w:rsid w:val="00030CEC"/>
    <w:rsid w:val="00035564"/>
    <w:rsid w:val="00035F97"/>
    <w:rsid w:val="0008175B"/>
    <w:rsid w:val="000C5997"/>
    <w:rsid w:val="000D36A2"/>
    <w:rsid w:val="000D3BCD"/>
    <w:rsid w:val="000E5174"/>
    <w:rsid w:val="00132C8E"/>
    <w:rsid w:val="001361BF"/>
    <w:rsid w:val="00152970"/>
    <w:rsid w:val="001535B9"/>
    <w:rsid w:val="001740BE"/>
    <w:rsid w:val="001B042A"/>
    <w:rsid w:val="001D3965"/>
    <w:rsid w:val="001E6E2A"/>
    <w:rsid w:val="001F13B0"/>
    <w:rsid w:val="002007B1"/>
    <w:rsid w:val="00200927"/>
    <w:rsid w:val="002033F6"/>
    <w:rsid w:val="00210CBB"/>
    <w:rsid w:val="00234D64"/>
    <w:rsid w:val="00235069"/>
    <w:rsid w:val="002401F9"/>
    <w:rsid w:val="002525B7"/>
    <w:rsid w:val="00254FB4"/>
    <w:rsid w:val="00262FB1"/>
    <w:rsid w:val="00264FE7"/>
    <w:rsid w:val="0027265B"/>
    <w:rsid w:val="002A3FF8"/>
    <w:rsid w:val="002B3A14"/>
    <w:rsid w:val="002B63B5"/>
    <w:rsid w:val="002C26C7"/>
    <w:rsid w:val="002D1D52"/>
    <w:rsid w:val="002D3D3D"/>
    <w:rsid w:val="002D46C8"/>
    <w:rsid w:val="002D6589"/>
    <w:rsid w:val="00300181"/>
    <w:rsid w:val="00311234"/>
    <w:rsid w:val="00316403"/>
    <w:rsid w:val="00333839"/>
    <w:rsid w:val="00366405"/>
    <w:rsid w:val="003708B4"/>
    <w:rsid w:val="0039322D"/>
    <w:rsid w:val="003E2D67"/>
    <w:rsid w:val="00411100"/>
    <w:rsid w:val="00422CCA"/>
    <w:rsid w:val="00425FEF"/>
    <w:rsid w:val="004514CC"/>
    <w:rsid w:val="00453BBA"/>
    <w:rsid w:val="00453C95"/>
    <w:rsid w:val="004914B9"/>
    <w:rsid w:val="004A441E"/>
    <w:rsid w:val="004B6E40"/>
    <w:rsid w:val="004F4100"/>
    <w:rsid w:val="0052022C"/>
    <w:rsid w:val="00526E1A"/>
    <w:rsid w:val="00534F27"/>
    <w:rsid w:val="00540C5D"/>
    <w:rsid w:val="00544989"/>
    <w:rsid w:val="00557761"/>
    <w:rsid w:val="005C0F59"/>
    <w:rsid w:val="005C5B98"/>
    <w:rsid w:val="00626EF4"/>
    <w:rsid w:val="006A28A1"/>
    <w:rsid w:val="006B691C"/>
    <w:rsid w:val="006C662F"/>
    <w:rsid w:val="0072036C"/>
    <w:rsid w:val="007220AE"/>
    <w:rsid w:val="007310F0"/>
    <w:rsid w:val="0073455D"/>
    <w:rsid w:val="00764DF0"/>
    <w:rsid w:val="00772E4C"/>
    <w:rsid w:val="007A375C"/>
    <w:rsid w:val="007A6E9B"/>
    <w:rsid w:val="007B1B87"/>
    <w:rsid w:val="007B4687"/>
    <w:rsid w:val="007F5FF3"/>
    <w:rsid w:val="00802FD7"/>
    <w:rsid w:val="00854DAD"/>
    <w:rsid w:val="00863CB4"/>
    <w:rsid w:val="00867C2B"/>
    <w:rsid w:val="00887A50"/>
    <w:rsid w:val="008A2A2E"/>
    <w:rsid w:val="008C4063"/>
    <w:rsid w:val="008E3B07"/>
    <w:rsid w:val="008E5E52"/>
    <w:rsid w:val="008F0F35"/>
    <w:rsid w:val="00961152"/>
    <w:rsid w:val="009611E2"/>
    <w:rsid w:val="00964AFC"/>
    <w:rsid w:val="00966266"/>
    <w:rsid w:val="009A0A30"/>
    <w:rsid w:val="009C709A"/>
    <w:rsid w:val="009D03EE"/>
    <w:rsid w:val="009D22EE"/>
    <w:rsid w:val="00A0443D"/>
    <w:rsid w:val="00A13F8F"/>
    <w:rsid w:val="00A143B3"/>
    <w:rsid w:val="00A57ECD"/>
    <w:rsid w:val="00A6726E"/>
    <w:rsid w:val="00A728D3"/>
    <w:rsid w:val="00A74570"/>
    <w:rsid w:val="00A95EA4"/>
    <w:rsid w:val="00AC35CA"/>
    <w:rsid w:val="00B00C83"/>
    <w:rsid w:val="00B07068"/>
    <w:rsid w:val="00B46860"/>
    <w:rsid w:val="00B515CB"/>
    <w:rsid w:val="00B6194E"/>
    <w:rsid w:val="00B67D43"/>
    <w:rsid w:val="00B72667"/>
    <w:rsid w:val="00BA2A1C"/>
    <w:rsid w:val="00BC14F3"/>
    <w:rsid w:val="00BD1528"/>
    <w:rsid w:val="00BD3F60"/>
    <w:rsid w:val="00BE7CF2"/>
    <w:rsid w:val="00BF1CB1"/>
    <w:rsid w:val="00C45075"/>
    <w:rsid w:val="00C53C0F"/>
    <w:rsid w:val="00C7069E"/>
    <w:rsid w:val="00C70AA7"/>
    <w:rsid w:val="00C96394"/>
    <w:rsid w:val="00CA7FDC"/>
    <w:rsid w:val="00CC5E25"/>
    <w:rsid w:val="00CC6A3D"/>
    <w:rsid w:val="00CC7CB6"/>
    <w:rsid w:val="00CD3769"/>
    <w:rsid w:val="00CF2039"/>
    <w:rsid w:val="00D0381E"/>
    <w:rsid w:val="00D428DF"/>
    <w:rsid w:val="00D43318"/>
    <w:rsid w:val="00D53A68"/>
    <w:rsid w:val="00D64FED"/>
    <w:rsid w:val="00D678BD"/>
    <w:rsid w:val="00D819FA"/>
    <w:rsid w:val="00D87693"/>
    <w:rsid w:val="00D9058F"/>
    <w:rsid w:val="00D957B1"/>
    <w:rsid w:val="00DA61B3"/>
    <w:rsid w:val="00DD00E8"/>
    <w:rsid w:val="00DE1688"/>
    <w:rsid w:val="00DF4187"/>
    <w:rsid w:val="00E00DE4"/>
    <w:rsid w:val="00E17AC1"/>
    <w:rsid w:val="00E17DC5"/>
    <w:rsid w:val="00E328DD"/>
    <w:rsid w:val="00E53777"/>
    <w:rsid w:val="00E60DB5"/>
    <w:rsid w:val="00E7607D"/>
    <w:rsid w:val="00E920D1"/>
    <w:rsid w:val="00EB4A50"/>
    <w:rsid w:val="00EE655D"/>
    <w:rsid w:val="00F01812"/>
    <w:rsid w:val="00F1042A"/>
    <w:rsid w:val="00F105D2"/>
    <w:rsid w:val="00F2215D"/>
    <w:rsid w:val="00F26D49"/>
    <w:rsid w:val="00F514DC"/>
    <w:rsid w:val="00F660E0"/>
    <w:rsid w:val="00F743E7"/>
    <w:rsid w:val="00F87DDB"/>
    <w:rsid w:val="00F903DE"/>
    <w:rsid w:val="00FA57AA"/>
    <w:rsid w:val="00FD28F8"/>
    <w:rsid w:val="00FD3AB7"/>
    <w:rsid w:val="00FE67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44EDA"/>
  <w15:chartTrackingRefBased/>
  <w15:docId w15:val="{3F39EF7B-D0B2-4FAD-A10B-8146099A7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9D03E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B0706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0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13F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13F8F"/>
    <w:rPr>
      <w:b/>
      <w:bCs/>
    </w:rPr>
  </w:style>
  <w:style w:type="paragraph" w:styleId="ListParagraph">
    <w:name w:val="List Paragraph"/>
    <w:basedOn w:val="Normal"/>
    <w:uiPriority w:val="34"/>
    <w:qFormat/>
    <w:rsid w:val="00C70AA7"/>
    <w:pPr>
      <w:ind w:left="720"/>
      <w:contextualSpacing/>
    </w:pPr>
  </w:style>
  <w:style w:type="character" w:styleId="Hyperlink">
    <w:name w:val="Hyperlink"/>
    <w:basedOn w:val="DefaultParagraphFont"/>
    <w:uiPriority w:val="99"/>
    <w:unhideWhenUsed/>
    <w:rsid w:val="007A6E9B"/>
    <w:rPr>
      <w:color w:val="0563C1" w:themeColor="hyperlink"/>
      <w:u w:val="single"/>
    </w:rPr>
  </w:style>
  <w:style w:type="paragraph" w:styleId="Caption">
    <w:name w:val="caption"/>
    <w:basedOn w:val="Normal"/>
    <w:next w:val="Normal"/>
    <w:uiPriority w:val="35"/>
    <w:unhideWhenUsed/>
    <w:qFormat/>
    <w:rsid w:val="00EE655D"/>
    <w:pPr>
      <w:spacing w:after="200" w:line="240" w:lineRule="auto"/>
    </w:pPr>
    <w:rPr>
      <w:i/>
      <w:iCs/>
      <w:color w:val="44546A" w:themeColor="text2"/>
      <w:sz w:val="18"/>
      <w:szCs w:val="18"/>
    </w:rPr>
  </w:style>
  <w:style w:type="paragraph" w:customStyle="1" w:styleId="pdq2pgselectionanchorcontainer">
    <w:name w:val="pdq2pg_selectionanchorcontainer"/>
    <w:basedOn w:val="Normal"/>
    <w:rsid w:val="002007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007B1"/>
    <w:rPr>
      <w:i/>
      <w:iCs/>
    </w:rPr>
  </w:style>
  <w:style w:type="character" w:customStyle="1" w:styleId="UnresolvedMention">
    <w:name w:val="Unresolved Mention"/>
    <w:basedOn w:val="DefaultParagraphFont"/>
    <w:uiPriority w:val="99"/>
    <w:semiHidden/>
    <w:unhideWhenUsed/>
    <w:rsid w:val="00D819FA"/>
    <w:rPr>
      <w:color w:val="605E5C"/>
      <w:shd w:val="clear" w:color="auto" w:fill="E1DFDD"/>
    </w:rPr>
  </w:style>
  <w:style w:type="character" w:customStyle="1" w:styleId="Heading3Char">
    <w:name w:val="Heading 3 Char"/>
    <w:basedOn w:val="DefaultParagraphFont"/>
    <w:link w:val="Heading3"/>
    <w:uiPriority w:val="9"/>
    <w:rsid w:val="009D03EE"/>
    <w:rPr>
      <w:rFonts w:ascii="Times New Roman" w:eastAsia="Times New Roman" w:hAnsi="Times New Roman" w:cs="Times New Roman"/>
      <w:b/>
      <w:bCs/>
      <w:sz w:val="27"/>
      <w:szCs w:val="27"/>
      <w:lang w:eastAsia="en-GB"/>
    </w:rPr>
  </w:style>
  <w:style w:type="paragraph" w:customStyle="1" w:styleId="lessonskey-word">
    <w:name w:val="lessons__key-word"/>
    <w:basedOn w:val="Normal"/>
    <w:rsid w:val="000355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B07068"/>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0887">
      <w:bodyDiv w:val="1"/>
      <w:marLeft w:val="0"/>
      <w:marRight w:val="0"/>
      <w:marTop w:val="0"/>
      <w:marBottom w:val="0"/>
      <w:divBdr>
        <w:top w:val="none" w:sz="0" w:space="0" w:color="auto"/>
        <w:left w:val="none" w:sz="0" w:space="0" w:color="auto"/>
        <w:bottom w:val="none" w:sz="0" w:space="0" w:color="auto"/>
        <w:right w:val="none" w:sz="0" w:space="0" w:color="auto"/>
      </w:divBdr>
    </w:div>
    <w:div w:id="180246460">
      <w:bodyDiv w:val="1"/>
      <w:marLeft w:val="0"/>
      <w:marRight w:val="0"/>
      <w:marTop w:val="0"/>
      <w:marBottom w:val="0"/>
      <w:divBdr>
        <w:top w:val="none" w:sz="0" w:space="0" w:color="auto"/>
        <w:left w:val="none" w:sz="0" w:space="0" w:color="auto"/>
        <w:bottom w:val="none" w:sz="0" w:space="0" w:color="auto"/>
        <w:right w:val="none" w:sz="0" w:space="0" w:color="auto"/>
      </w:divBdr>
    </w:div>
    <w:div w:id="265699319">
      <w:bodyDiv w:val="1"/>
      <w:marLeft w:val="0"/>
      <w:marRight w:val="0"/>
      <w:marTop w:val="0"/>
      <w:marBottom w:val="0"/>
      <w:divBdr>
        <w:top w:val="none" w:sz="0" w:space="0" w:color="auto"/>
        <w:left w:val="none" w:sz="0" w:space="0" w:color="auto"/>
        <w:bottom w:val="none" w:sz="0" w:space="0" w:color="auto"/>
        <w:right w:val="none" w:sz="0" w:space="0" w:color="auto"/>
      </w:divBdr>
    </w:div>
    <w:div w:id="310141765">
      <w:bodyDiv w:val="1"/>
      <w:marLeft w:val="0"/>
      <w:marRight w:val="0"/>
      <w:marTop w:val="0"/>
      <w:marBottom w:val="0"/>
      <w:divBdr>
        <w:top w:val="none" w:sz="0" w:space="0" w:color="auto"/>
        <w:left w:val="none" w:sz="0" w:space="0" w:color="auto"/>
        <w:bottom w:val="none" w:sz="0" w:space="0" w:color="auto"/>
        <w:right w:val="none" w:sz="0" w:space="0" w:color="auto"/>
      </w:divBdr>
    </w:div>
    <w:div w:id="446703878">
      <w:bodyDiv w:val="1"/>
      <w:marLeft w:val="0"/>
      <w:marRight w:val="0"/>
      <w:marTop w:val="0"/>
      <w:marBottom w:val="0"/>
      <w:divBdr>
        <w:top w:val="none" w:sz="0" w:space="0" w:color="auto"/>
        <w:left w:val="none" w:sz="0" w:space="0" w:color="auto"/>
        <w:bottom w:val="none" w:sz="0" w:space="0" w:color="auto"/>
        <w:right w:val="none" w:sz="0" w:space="0" w:color="auto"/>
      </w:divBdr>
      <w:divsChild>
        <w:div w:id="1892036392">
          <w:marLeft w:val="0"/>
          <w:marRight w:val="0"/>
          <w:marTop w:val="0"/>
          <w:marBottom w:val="0"/>
          <w:divBdr>
            <w:top w:val="none" w:sz="0" w:space="0" w:color="auto"/>
            <w:left w:val="none" w:sz="0" w:space="0" w:color="auto"/>
            <w:bottom w:val="none" w:sz="0" w:space="0" w:color="auto"/>
            <w:right w:val="none" w:sz="0" w:space="0" w:color="auto"/>
          </w:divBdr>
          <w:divsChild>
            <w:div w:id="440955281">
              <w:marLeft w:val="0"/>
              <w:marRight w:val="0"/>
              <w:marTop w:val="0"/>
              <w:marBottom w:val="0"/>
              <w:divBdr>
                <w:top w:val="none" w:sz="0" w:space="0" w:color="auto"/>
                <w:left w:val="none" w:sz="0" w:space="0" w:color="auto"/>
                <w:bottom w:val="none" w:sz="0" w:space="0" w:color="auto"/>
                <w:right w:val="none" w:sz="0" w:space="0" w:color="auto"/>
              </w:divBdr>
              <w:divsChild>
                <w:div w:id="104093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688994">
      <w:bodyDiv w:val="1"/>
      <w:marLeft w:val="0"/>
      <w:marRight w:val="0"/>
      <w:marTop w:val="0"/>
      <w:marBottom w:val="0"/>
      <w:divBdr>
        <w:top w:val="none" w:sz="0" w:space="0" w:color="auto"/>
        <w:left w:val="none" w:sz="0" w:space="0" w:color="auto"/>
        <w:bottom w:val="none" w:sz="0" w:space="0" w:color="auto"/>
        <w:right w:val="none" w:sz="0" w:space="0" w:color="auto"/>
      </w:divBdr>
    </w:div>
    <w:div w:id="604383422">
      <w:bodyDiv w:val="1"/>
      <w:marLeft w:val="0"/>
      <w:marRight w:val="0"/>
      <w:marTop w:val="0"/>
      <w:marBottom w:val="0"/>
      <w:divBdr>
        <w:top w:val="none" w:sz="0" w:space="0" w:color="auto"/>
        <w:left w:val="none" w:sz="0" w:space="0" w:color="auto"/>
        <w:bottom w:val="none" w:sz="0" w:space="0" w:color="auto"/>
        <w:right w:val="none" w:sz="0" w:space="0" w:color="auto"/>
      </w:divBdr>
    </w:div>
    <w:div w:id="630600244">
      <w:bodyDiv w:val="1"/>
      <w:marLeft w:val="0"/>
      <w:marRight w:val="0"/>
      <w:marTop w:val="0"/>
      <w:marBottom w:val="0"/>
      <w:divBdr>
        <w:top w:val="none" w:sz="0" w:space="0" w:color="auto"/>
        <w:left w:val="none" w:sz="0" w:space="0" w:color="auto"/>
        <w:bottom w:val="none" w:sz="0" w:space="0" w:color="auto"/>
        <w:right w:val="none" w:sz="0" w:space="0" w:color="auto"/>
      </w:divBdr>
    </w:div>
    <w:div w:id="647705026">
      <w:bodyDiv w:val="1"/>
      <w:marLeft w:val="0"/>
      <w:marRight w:val="0"/>
      <w:marTop w:val="0"/>
      <w:marBottom w:val="0"/>
      <w:divBdr>
        <w:top w:val="none" w:sz="0" w:space="0" w:color="auto"/>
        <w:left w:val="none" w:sz="0" w:space="0" w:color="auto"/>
        <w:bottom w:val="none" w:sz="0" w:space="0" w:color="auto"/>
        <w:right w:val="none" w:sz="0" w:space="0" w:color="auto"/>
      </w:divBdr>
    </w:div>
    <w:div w:id="675349818">
      <w:bodyDiv w:val="1"/>
      <w:marLeft w:val="0"/>
      <w:marRight w:val="0"/>
      <w:marTop w:val="0"/>
      <w:marBottom w:val="0"/>
      <w:divBdr>
        <w:top w:val="none" w:sz="0" w:space="0" w:color="auto"/>
        <w:left w:val="none" w:sz="0" w:space="0" w:color="auto"/>
        <w:bottom w:val="none" w:sz="0" w:space="0" w:color="auto"/>
        <w:right w:val="none" w:sz="0" w:space="0" w:color="auto"/>
      </w:divBdr>
    </w:div>
    <w:div w:id="692658266">
      <w:bodyDiv w:val="1"/>
      <w:marLeft w:val="0"/>
      <w:marRight w:val="0"/>
      <w:marTop w:val="0"/>
      <w:marBottom w:val="0"/>
      <w:divBdr>
        <w:top w:val="none" w:sz="0" w:space="0" w:color="auto"/>
        <w:left w:val="none" w:sz="0" w:space="0" w:color="auto"/>
        <w:bottom w:val="none" w:sz="0" w:space="0" w:color="auto"/>
        <w:right w:val="none" w:sz="0" w:space="0" w:color="auto"/>
      </w:divBdr>
    </w:div>
    <w:div w:id="746153817">
      <w:bodyDiv w:val="1"/>
      <w:marLeft w:val="0"/>
      <w:marRight w:val="0"/>
      <w:marTop w:val="0"/>
      <w:marBottom w:val="0"/>
      <w:divBdr>
        <w:top w:val="none" w:sz="0" w:space="0" w:color="auto"/>
        <w:left w:val="none" w:sz="0" w:space="0" w:color="auto"/>
        <w:bottom w:val="none" w:sz="0" w:space="0" w:color="auto"/>
        <w:right w:val="none" w:sz="0" w:space="0" w:color="auto"/>
      </w:divBdr>
    </w:div>
    <w:div w:id="955913150">
      <w:bodyDiv w:val="1"/>
      <w:marLeft w:val="0"/>
      <w:marRight w:val="0"/>
      <w:marTop w:val="0"/>
      <w:marBottom w:val="0"/>
      <w:divBdr>
        <w:top w:val="none" w:sz="0" w:space="0" w:color="auto"/>
        <w:left w:val="none" w:sz="0" w:space="0" w:color="auto"/>
        <w:bottom w:val="none" w:sz="0" w:space="0" w:color="auto"/>
        <w:right w:val="none" w:sz="0" w:space="0" w:color="auto"/>
      </w:divBdr>
    </w:div>
    <w:div w:id="959922570">
      <w:bodyDiv w:val="1"/>
      <w:marLeft w:val="0"/>
      <w:marRight w:val="0"/>
      <w:marTop w:val="0"/>
      <w:marBottom w:val="0"/>
      <w:divBdr>
        <w:top w:val="none" w:sz="0" w:space="0" w:color="auto"/>
        <w:left w:val="none" w:sz="0" w:space="0" w:color="auto"/>
        <w:bottom w:val="none" w:sz="0" w:space="0" w:color="auto"/>
        <w:right w:val="none" w:sz="0" w:space="0" w:color="auto"/>
      </w:divBdr>
      <w:divsChild>
        <w:div w:id="397290968">
          <w:marLeft w:val="0"/>
          <w:marRight w:val="0"/>
          <w:marTop w:val="0"/>
          <w:marBottom w:val="0"/>
          <w:divBdr>
            <w:top w:val="none" w:sz="0" w:space="0" w:color="auto"/>
            <w:left w:val="none" w:sz="0" w:space="0" w:color="auto"/>
            <w:bottom w:val="none" w:sz="0" w:space="0" w:color="auto"/>
            <w:right w:val="none" w:sz="0" w:space="0" w:color="auto"/>
          </w:divBdr>
        </w:div>
        <w:div w:id="1867789320">
          <w:marLeft w:val="0"/>
          <w:marRight w:val="0"/>
          <w:marTop w:val="0"/>
          <w:marBottom w:val="0"/>
          <w:divBdr>
            <w:top w:val="none" w:sz="0" w:space="0" w:color="auto"/>
            <w:left w:val="none" w:sz="0" w:space="0" w:color="auto"/>
            <w:bottom w:val="none" w:sz="0" w:space="0" w:color="auto"/>
            <w:right w:val="none" w:sz="0" w:space="0" w:color="auto"/>
          </w:divBdr>
          <w:divsChild>
            <w:div w:id="1177041163">
              <w:marLeft w:val="0"/>
              <w:marRight w:val="0"/>
              <w:marTop w:val="0"/>
              <w:marBottom w:val="0"/>
              <w:divBdr>
                <w:top w:val="none" w:sz="0" w:space="0" w:color="auto"/>
                <w:left w:val="none" w:sz="0" w:space="0" w:color="auto"/>
                <w:bottom w:val="none" w:sz="0" w:space="0" w:color="auto"/>
                <w:right w:val="none" w:sz="0" w:space="0" w:color="auto"/>
              </w:divBdr>
              <w:divsChild>
                <w:div w:id="111490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654115">
      <w:bodyDiv w:val="1"/>
      <w:marLeft w:val="0"/>
      <w:marRight w:val="0"/>
      <w:marTop w:val="0"/>
      <w:marBottom w:val="0"/>
      <w:divBdr>
        <w:top w:val="none" w:sz="0" w:space="0" w:color="auto"/>
        <w:left w:val="none" w:sz="0" w:space="0" w:color="auto"/>
        <w:bottom w:val="none" w:sz="0" w:space="0" w:color="auto"/>
        <w:right w:val="none" w:sz="0" w:space="0" w:color="auto"/>
      </w:divBdr>
    </w:div>
    <w:div w:id="1007051031">
      <w:bodyDiv w:val="1"/>
      <w:marLeft w:val="0"/>
      <w:marRight w:val="0"/>
      <w:marTop w:val="0"/>
      <w:marBottom w:val="0"/>
      <w:divBdr>
        <w:top w:val="none" w:sz="0" w:space="0" w:color="auto"/>
        <w:left w:val="none" w:sz="0" w:space="0" w:color="auto"/>
        <w:bottom w:val="none" w:sz="0" w:space="0" w:color="auto"/>
        <w:right w:val="none" w:sz="0" w:space="0" w:color="auto"/>
      </w:divBdr>
    </w:div>
    <w:div w:id="1157652317">
      <w:bodyDiv w:val="1"/>
      <w:marLeft w:val="0"/>
      <w:marRight w:val="0"/>
      <w:marTop w:val="0"/>
      <w:marBottom w:val="0"/>
      <w:divBdr>
        <w:top w:val="none" w:sz="0" w:space="0" w:color="auto"/>
        <w:left w:val="none" w:sz="0" w:space="0" w:color="auto"/>
        <w:bottom w:val="none" w:sz="0" w:space="0" w:color="auto"/>
        <w:right w:val="none" w:sz="0" w:space="0" w:color="auto"/>
      </w:divBdr>
    </w:div>
    <w:div w:id="1227377320">
      <w:bodyDiv w:val="1"/>
      <w:marLeft w:val="0"/>
      <w:marRight w:val="0"/>
      <w:marTop w:val="0"/>
      <w:marBottom w:val="0"/>
      <w:divBdr>
        <w:top w:val="none" w:sz="0" w:space="0" w:color="auto"/>
        <w:left w:val="none" w:sz="0" w:space="0" w:color="auto"/>
        <w:bottom w:val="none" w:sz="0" w:space="0" w:color="auto"/>
        <w:right w:val="none" w:sz="0" w:space="0" w:color="auto"/>
      </w:divBdr>
    </w:div>
    <w:div w:id="1274357988">
      <w:bodyDiv w:val="1"/>
      <w:marLeft w:val="0"/>
      <w:marRight w:val="0"/>
      <w:marTop w:val="0"/>
      <w:marBottom w:val="0"/>
      <w:divBdr>
        <w:top w:val="none" w:sz="0" w:space="0" w:color="auto"/>
        <w:left w:val="none" w:sz="0" w:space="0" w:color="auto"/>
        <w:bottom w:val="none" w:sz="0" w:space="0" w:color="auto"/>
        <w:right w:val="none" w:sz="0" w:space="0" w:color="auto"/>
      </w:divBdr>
    </w:div>
    <w:div w:id="1280913948">
      <w:bodyDiv w:val="1"/>
      <w:marLeft w:val="0"/>
      <w:marRight w:val="0"/>
      <w:marTop w:val="0"/>
      <w:marBottom w:val="0"/>
      <w:divBdr>
        <w:top w:val="none" w:sz="0" w:space="0" w:color="auto"/>
        <w:left w:val="none" w:sz="0" w:space="0" w:color="auto"/>
        <w:bottom w:val="none" w:sz="0" w:space="0" w:color="auto"/>
        <w:right w:val="none" w:sz="0" w:space="0" w:color="auto"/>
      </w:divBdr>
    </w:div>
    <w:div w:id="1338843146">
      <w:bodyDiv w:val="1"/>
      <w:marLeft w:val="0"/>
      <w:marRight w:val="0"/>
      <w:marTop w:val="0"/>
      <w:marBottom w:val="0"/>
      <w:divBdr>
        <w:top w:val="none" w:sz="0" w:space="0" w:color="auto"/>
        <w:left w:val="none" w:sz="0" w:space="0" w:color="auto"/>
        <w:bottom w:val="none" w:sz="0" w:space="0" w:color="auto"/>
        <w:right w:val="none" w:sz="0" w:space="0" w:color="auto"/>
      </w:divBdr>
    </w:div>
    <w:div w:id="1360857532">
      <w:bodyDiv w:val="1"/>
      <w:marLeft w:val="0"/>
      <w:marRight w:val="0"/>
      <w:marTop w:val="0"/>
      <w:marBottom w:val="0"/>
      <w:divBdr>
        <w:top w:val="none" w:sz="0" w:space="0" w:color="auto"/>
        <w:left w:val="none" w:sz="0" w:space="0" w:color="auto"/>
        <w:bottom w:val="none" w:sz="0" w:space="0" w:color="auto"/>
        <w:right w:val="none" w:sz="0" w:space="0" w:color="auto"/>
      </w:divBdr>
    </w:div>
    <w:div w:id="1399010179">
      <w:bodyDiv w:val="1"/>
      <w:marLeft w:val="0"/>
      <w:marRight w:val="0"/>
      <w:marTop w:val="0"/>
      <w:marBottom w:val="0"/>
      <w:divBdr>
        <w:top w:val="none" w:sz="0" w:space="0" w:color="auto"/>
        <w:left w:val="none" w:sz="0" w:space="0" w:color="auto"/>
        <w:bottom w:val="none" w:sz="0" w:space="0" w:color="auto"/>
        <w:right w:val="none" w:sz="0" w:space="0" w:color="auto"/>
      </w:divBdr>
    </w:div>
    <w:div w:id="1600915678">
      <w:bodyDiv w:val="1"/>
      <w:marLeft w:val="0"/>
      <w:marRight w:val="0"/>
      <w:marTop w:val="0"/>
      <w:marBottom w:val="0"/>
      <w:divBdr>
        <w:top w:val="none" w:sz="0" w:space="0" w:color="auto"/>
        <w:left w:val="none" w:sz="0" w:space="0" w:color="auto"/>
        <w:bottom w:val="none" w:sz="0" w:space="0" w:color="auto"/>
        <w:right w:val="none" w:sz="0" w:space="0" w:color="auto"/>
      </w:divBdr>
    </w:div>
    <w:div w:id="1661540371">
      <w:bodyDiv w:val="1"/>
      <w:marLeft w:val="0"/>
      <w:marRight w:val="0"/>
      <w:marTop w:val="0"/>
      <w:marBottom w:val="0"/>
      <w:divBdr>
        <w:top w:val="none" w:sz="0" w:space="0" w:color="auto"/>
        <w:left w:val="none" w:sz="0" w:space="0" w:color="auto"/>
        <w:bottom w:val="none" w:sz="0" w:space="0" w:color="auto"/>
        <w:right w:val="none" w:sz="0" w:space="0" w:color="auto"/>
      </w:divBdr>
    </w:div>
    <w:div w:id="1773279670">
      <w:bodyDiv w:val="1"/>
      <w:marLeft w:val="0"/>
      <w:marRight w:val="0"/>
      <w:marTop w:val="0"/>
      <w:marBottom w:val="0"/>
      <w:divBdr>
        <w:top w:val="none" w:sz="0" w:space="0" w:color="auto"/>
        <w:left w:val="none" w:sz="0" w:space="0" w:color="auto"/>
        <w:bottom w:val="none" w:sz="0" w:space="0" w:color="auto"/>
        <w:right w:val="none" w:sz="0" w:space="0" w:color="auto"/>
      </w:divBdr>
    </w:div>
    <w:div w:id="1853907232">
      <w:bodyDiv w:val="1"/>
      <w:marLeft w:val="0"/>
      <w:marRight w:val="0"/>
      <w:marTop w:val="0"/>
      <w:marBottom w:val="0"/>
      <w:divBdr>
        <w:top w:val="none" w:sz="0" w:space="0" w:color="auto"/>
        <w:left w:val="none" w:sz="0" w:space="0" w:color="auto"/>
        <w:bottom w:val="none" w:sz="0" w:space="0" w:color="auto"/>
        <w:right w:val="none" w:sz="0" w:space="0" w:color="auto"/>
      </w:divBdr>
    </w:div>
    <w:div w:id="1869947876">
      <w:bodyDiv w:val="1"/>
      <w:marLeft w:val="0"/>
      <w:marRight w:val="0"/>
      <w:marTop w:val="0"/>
      <w:marBottom w:val="0"/>
      <w:divBdr>
        <w:top w:val="none" w:sz="0" w:space="0" w:color="auto"/>
        <w:left w:val="none" w:sz="0" w:space="0" w:color="auto"/>
        <w:bottom w:val="none" w:sz="0" w:space="0" w:color="auto"/>
        <w:right w:val="none" w:sz="0" w:space="0" w:color="auto"/>
      </w:divBdr>
    </w:div>
    <w:div w:id="1921789874">
      <w:bodyDiv w:val="1"/>
      <w:marLeft w:val="0"/>
      <w:marRight w:val="0"/>
      <w:marTop w:val="0"/>
      <w:marBottom w:val="0"/>
      <w:divBdr>
        <w:top w:val="none" w:sz="0" w:space="0" w:color="auto"/>
        <w:left w:val="none" w:sz="0" w:space="0" w:color="auto"/>
        <w:bottom w:val="none" w:sz="0" w:space="0" w:color="auto"/>
        <w:right w:val="none" w:sz="0" w:space="0" w:color="auto"/>
      </w:divBdr>
    </w:div>
    <w:div w:id="1991127186">
      <w:bodyDiv w:val="1"/>
      <w:marLeft w:val="0"/>
      <w:marRight w:val="0"/>
      <w:marTop w:val="0"/>
      <w:marBottom w:val="0"/>
      <w:divBdr>
        <w:top w:val="none" w:sz="0" w:space="0" w:color="auto"/>
        <w:left w:val="none" w:sz="0" w:space="0" w:color="auto"/>
        <w:bottom w:val="none" w:sz="0" w:space="0" w:color="auto"/>
        <w:right w:val="none" w:sz="0" w:space="0" w:color="auto"/>
      </w:divBdr>
    </w:div>
    <w:div w:id="1991980234">
      <w:bodyDiv w:val="1"/>
      <w:marLeft w:val="0"/>
      <w:marRight w:val="0"/>
      <w:marTop w:val="0"/>
      <w:marBottom w:val="0"/>
      <w:divBdr>
        <w:top w:val="none" w:sz="0" w:space="0" w:color="auto"/>
        <w:left w:val="none" w:sz="0" w:space="0" w:color="auto"/>
        <w:bottom w:val="none" w:sz="0" w:space="0" w:color="auto"/>
        <w:right w:val="none" w:sz="0" w:space="0" w:color="auto"/>
      </w:divBdr>
    </w:div>
    <w:div w:id="2049840297">
      <w:bodyDiv w:val="1"/>
      <w:marLeft w:val="0"/>
      <w:marRight w:val="0"/>
      <w:marTop w:val="0"/>
      <w:marBottom w:val="0"/>
      <w:divBdr>
        <w:top w:val="none" w:sz="0" w:space="0" w:color="auto"/>
        <w:left w:val="none" w:sz="0" w:space="0" w:color="auto"/>
        <w:bottom w:val="none" w:sz="0" w:space="0" w:color="auto"/>
        <w:right w:val="none" w:sz="0" w:space="0" w:color="auto"/>
      </w:divBdr>
    </w:div>
    <w:div w:id="2138445247">
      <w:bodyDiv w:val="1"/>
      <w:marLeft w:val="0"/>
      <w:marRight w:val="0"/>
      <w:marTop w:val="0"/>
      <w:marBottom w:val="0"/>
      <w:divBdr>
        <w:top w:val="none" w:sz="0" w:space="0" w:color="auto"/>
        <w:left w:val="none" w:sz="0" w:space="0" w:color="auto"/>
        <w:bottom w:val="none" w:sz="0" w:space="0" w:color="auto"/>
        <w:right w:val="none" w:sz="0" w:space="0" w:color="auto"/>
      </w:divBdr>
    </w:div>
    <w:div w:id="2146729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0.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3.png"/><Relationship Id="rId7" Type="http://schemas.openxmlformats.org/officeDocument/2006/relationships/image" Target="media/image2.png"/><Relationship Id="rId12" Type="http://schemas.openxmlformats.org/officeDocument/2006/relationships/hyperlink" Target="https://www.topmarks.co.uk/maths-games/hit-the-button" TargetMode="External"/><Relationship Id="rId17" Type="http://schemas.openxmlformats.org/officeDocument/2006/relationships/image" Target="media/image9.png"/><Relationship Id="rId25" Type="http://schemas.openxmlformats.org/officeDocument/2006/relationships/image" Target="media/image14.png"/><Relationship Id="rId33" Type="http://schemas.openxmlformats.org/officeDocument/2006/relationships/image" Target="media/image22.png"/><Relationship Id="rId2" Type="http://schemas.openxmlformats.org/officeDocument/2006/relationships/numbering" Target="numbering.xml"/><Relationship Id="rId16" Type="http://schemas.openxmlformats.org/officeDocument/2006/relationships/hyperlink" Target="https://numbots.com/" TargetMode="External"/><Relationship Id="rId20" Type="http://schemas.openxmlformats.org/officeDocument/2006/relationships/hyperlink" Target="https://www.pobble.com/" TargetMode="External"/><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3.png"/><Relationship Id="rId32" Type="http://schemas.openxmlformats.org/officeDocument/2006/relationships/image" Target="media/image21.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bbc.co.uk/programmes/p011lqq9" TargetMode="External"/><Relationship Id="rId28" Type="http://schemas.openxmlformats.org/officeDocument/2006/relationships/image" Target="media/image17.png"/><Relationship Id="rId36"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www.bbc.co.uk/bitesize/topics/zwwp8mn" TargetMode="External"/><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play.ttrockstars.com/" TargetMode="External"/><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fontTable" Target="fontTable.xml"/><Relationship Id="rId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CCBE6-00D4-4E0D-93F8-BB6965F69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6</Pages>
  <Words>1315</Words>
  <Characters>7496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Steedman</dc:creator>
  <cp:keywords/>
  <dc:description/>
  <cp:lastModifiedBy>Laura Steedman</cp:lastModifiedBy>
  <cp:revision>18</cp:revision>
  <dcterms:created xsi:type="dcterms:W3CDTF">2026-09-06T11:46:00Z</dcterms:created>
  <dcterms:modified xsi:type="dcterms:W3CDTF">2026-09-08T09:38:00Z</dcterms:modified>
</cp:coreProperties>
</file>